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BA18BE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A0A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1D59B" wp14:editId="5BFC57C6">
                <wp:simplePos x="0" y="0"/>
                <wp:positionH relativeFrom="column">
                  <wp:posOffset>5066665</wp:posOffset>
                </wp:positionH>
                <wp:positionV relativeFrom="paragraph">
                  <wp:posOffset>-234315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4544" w:rsidRPr="003C5141" w:rsidRDefault="00B44544" w:rsidP="0017217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8.95pt;margin-top:-18.45pt;width:89.8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" fillcolor="window" stroked="f" strokeweight=".5pt">
                <v:textbox>
                  <w:txbxContent>
                    <w:p w:rsidR="00B44544" w:rsidRPr="003C5141" w:rsidRDefault="00B44544" w:rsidP="0017217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F97CDED" wp14:editId="3DC3CE6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4148D" w:rsidRPr="0084148D" w:rsidTr="00F25E83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1928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D7FC4" w:rsidRPr="00865C55" w:rsidRDefault="00FD7FC4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72172" w:rsidRPr="00172172" w:rsidRDefault="00172172" w:rsidP="0017217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72172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</w:t>
      </w:r>
      <w:proofErr w:type="gramStart"/>
      <w:r w:rsidRPr="00172172">
        <w:rPr>
          <w:rFonts w:ascii="PT Astra Serif" w:eastAsia="Calibri" w:hAnsi="PT Astra Serif"/>
          <w:sz w:val="28"/>
          <w:szCs w:val="28"/>
          <w:lang w:eastAsia="en-US"/>
        </w:rPr>
        <w:t>административного</w:t>
      </w:r>
      <w:proofErr w:type="gramEnd"/>
    </w:p>
    <w:p w:rsidR="00172172" w:rsidRPr="00172172" w:rsidRDefault="00172172" w:rsidP="0017217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72172">
        <w:rPr>
          <w:rFonts w:ascii="PT Astra Serif" w:eastAsia="Calibri" w:hAnsi="PT Astra Serif"/>
          <w:sz w:val="28"/>
          <w:szCs w:val="28"/>
          <w:lang w:eastAsia="en-US"/>
        </w:rPr>
        <w:t>регламента предоставления</w:t>
      </w:r>
    </w:p>
    <w:p w:rsidR="00172172" w:rsidRPr="00172172" w:rsidRDefault="00172172" w:rsidP="0017217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72172">
        <w:rPr>
          <w:rFonts w:ascii="PT Astra Serif" w:eastAsia="Calibri" w:hAnsi="PT Astra Serif"/>
          <w:sz w:val="28"/>
          <w:szCs w:val="28"/>
          <w:lang w:eastAsia="en-US"/>
        </w:rPr>
        <w:t>муниципальной услуги</w:t>
      </w:r>
    </w:p>
    <w:p w:rsidR="00172172" w:rsidRPr="00172172" w:rsidRDefault="00172172" w:rsidP="0017217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72172">
        <w:rPr>
          <w:rFonts w:ascii="PT Astra Serif" w:eastAsia="Calibri" w:hAnsi="PT Astra Serif"/>
          <w:sz w:val="28"/>
          <w:szCs w:val="28"/>
          <w:lang w:eastAsia="en-US"/>
        </w:rPr>
        <w:t>«Предоставление архивных справок,</w:t>
      </w:r>
    </w:p>
    <w:p w:rsidR="000D3C0D" w:rsidRPr="000D3C0D" w:rsidRDefault="00172172" w:rsidP="0017217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72172">
        <w:rPr>
          <w:rFonts w:ascii="PT Astra Serif" w:eastAsia="Calibri" w:hAnsi="PT Astra Serif"/>
          <w:sz w:val="28"/>
          <w:szCs w:val="28"/>
          <w:lang w:eastAsia="en-US"/>
        </w:rPr>
        <w:t>архивных выписок, копий архивных документов»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D7FC4" w:rsidRDefault="00FD7FC4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72172" w:rsidRPr="00172172" w:rsidRDefault="001E6D75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172172" w:rsidRPr="00172172">
        <w:rPr>
          <w:rFonts w:ascii="PT Astra Serif" w:eastAsia="Calibri" w:hAnsi="PT Astra Serif"/>
          <w:sz w:val="28"/>
          <w:szCs w:val="26"/>
          <w:lang w:eastAsia="en-US"/>
        </w:rPr>
        <w:t>В соответствии с Федеральным</w:t>
      </w:r>
      <w:r w:rsidR="00172172">
        <w:rPr>
          <w:rFonts w:ascii="PT Astra Serif" w:eastAsia="Calibri" w:hAnsi="PT Astra Serif"/>
          <w:sz w:val="28"/>
          <w:szCs w:val="26"/>
          <w:lang w:eastAsia="en-US"/>
        </w:rPr>
        <w:t xml:space="preserve"> законом от 27.07.2010 № 210-ФЗ</w:t>
      </w:r>
      <w:r w:rsidR="00172172">
        <w:rPr>
          <w:rFonts w:ascii="PT Astra Serif" w:eastAsia="Calibri" w:hAnsi="PT Astra Serif"/>
          <w:sz w:val="28"/>
          <w:szCs w:val="26"/>
          <w:lang w:eastAsia="en-US"/>
        </w:rPr>
        <w:br/>
      </w:r>
      <w:r w:rsidR="00172172" w:rsidRPr="00172172">
        <w:rPr>
          <w:rFonts w:ascii="PT Astra Serif" w:eastAsia="Calibri" w:hAnsi="PT Astra Serif"/>
          <w:sz w:val="28"/>
          <w:szCs w:val="26"/>
          <w:lang w:eastAsia="en-US"/>
        </w:rPr>
        <w:t>«Об организации предоставления государственных и муниципальных услуг», постановлением администрации горо</w:t>
      </w:r>
      <w:r w:rsidR="00FD7FC4">
        <w:rPr>
          <w:rFonts w:ascii="PT Astra Serif" w:eastAsia="Calibri" w:hAnsi="PT Astra Serif"/>
          <w:sz w:val="28"/>
          <w:szCs w:val="26"/>
          <w:lang w:eastAsia="en-US"/>
        </w:rPr>
        <w:t xml:space="preserve">да Югорска от 21.09.2018 </w:t>
      </w:r>
      <w:r w:rsidR="00FD7FC4">
        <w:rPr>
          <w:rFonts w:ascii="PT Astra Serif" w:eastAsia="Calibri" w:hAnsi="PT Astra Serif"/>
          <w:sz w:val="28"/>
          <w:szCs w:val="26"/>
          <w:lang w:eastAsia="en-US"/>
        </w:rPr>
        <w:br/>
        <w:t xml:space="preserve">№ 2582 </w:t>
      </w:r>
      <w:r w:rsidR="00172172" w:rsidRPr="00172172">
        <w:rPr>
          <w:rFonts w:ascii="PT Astra Serif" w:eastAsia="Calibri" w:hAnsi="PT Astra Serif"/>
          <w:sz w:val="28"/>
          <w:szCs w:val="26"/>
          <w:lang w:eastAsia="en-US"/>
        </w:rPr>
        <w:t>«О порядке разработки и утверждения административных регламентов предоставления муниципальных услуг»: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1. Утвердить административный регламент предоставления муниципальной услуги «Предоставление архивных справок, архивных выписок, копий архивных документов» (приложение).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2. Признать утратившими силу: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- постановление администрации горо</w:t>
      </w:r>
      <w:r w:rsidR="00FD7FC4">
        <w:rPr>
          <w:rFonts w:ascii="PT Astra Serif" w:eastAsia="Calibri" w:hAnsi="PT Astra Serif"/>
          <w:sz w:val="28"/>
          <w:szCs w:val="26"/>
          <w:lang w:eastAsia="en-US"/>
        </w:rPr>
        <w:t>да Югорска от 24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.06.</w:t>
      </w:r>
      <w:r w:rsidR="00FD7FC4">
        <w:rPr>
          <w:rFonts w:ascii="PT Astra Serif" w:eastAsia="Calibri" w:hAnsi="PT Astra Serif"/>
          <w:sz w:val="28"/>
          <w:szCs w:val="26"/>
          <w:lang w:eastAsia="en-US"/>
        </w:rPr>
        <w:t xml:space="preserve">2019 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№ 1384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- постановление администрации города Югорска от 08.12.2020</w:t>
      </w:r>
      <w:r w:rsidR="00FD7FC4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FD7FC4">
        <w:rPr>
          <w:rFonts w:ascii="PT Astra Serif" w:eastAsia="Calibri" w:hAnsi="PT Astra Serif"/>
          <w:sz w:val="28"/>
          <w:szCs w:val="26"/>
          <w:lang w:eastAsia="en-US"/>
        </w:rPr>
        <w:br/>
        <w:t xml:space="preserve">№ 1797 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«О внесении изменений в постановление администрации города Югорска от 24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.06.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2019 № 1384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 xml:space="preserve">- постановление администрации города Югорска от 02.03.2021 </w:t>
      </w:r>
      <w:r w:rsidR="00FD7FC4">
        <w:rPr>
          <w:rFonts w:ascii="PT Astra Serif" w:eastAsia="Calibri" w:hAnsi="PT Astra Serif"/>
          <w:sz w:val="28"/>
          <w:szCs w:val="26"/>
          <w:lang w:eastAsia="en-US"/>
        </w:rPr>
        <w:br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№ 223-п «О внесении изменений в постановлен</w:t>
      </w:r>
      <w:r w:rsidR="00FD7FC4">
        <w:rPr>
          <w:rFonts w:ascii="PT Astra Serif" w:eastAsia="Calibri" w:hAnsi="PT Astra Serif"/>
          <w:sz w:val="28"/>
          <w:szCs w:val="26"/>
          <w:lang w:eastAsia="en-US"/>
        </w:rPr>
        <w:t xml:space="preserve">ие администрации города Югорска 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от 24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.06.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2019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№ 1384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 xml:space="preserve">- 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 xml:space="preserve">пункт 36 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я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 09.06.2021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№ 1027-п «О внесении изменений в постановление администрации города Югорска от 24 июня 2019 года № 1384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- п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ункт 1 п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остановлени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я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 21.11.2022</w:t>
      </w:r>
      <w:r>
        <w:rPr>
          <w:rFonts w:ascii="PT Astra Serif" w:eastAsia="Calibri" w:hAnsi="PT Astra Serif"/>
          <w:sz w:val="28"/>
          <w:szCs w:val="26"/>
          <w:lang w:eastAsia="en-US"/>
        </w:rPr>
        <w:br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№ 2445-п «О внесении изменений в постановление администрации города Югорска от 24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.06.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2019 № 1384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- постановление администрации города Югорска от 31.07.2024</w:t>
      </w:r>
      <w:r>
        <w:rPr>
          <w:rFonts w:ascii="PT Astra Serif" w:eastAsia="Calibri" w:hAnsi="PT Astra Serif"/>
          <w:sz w:val="28"/>
          <w:szCs w:val="26"/>
          <w:lang w:eastAsia="en-US"/>
        </w:rPr>
        <w:br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№ 1277-п «О внесении изменений в постановление администрации города Югорска от 24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.06.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2019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№ 1384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- п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ункт 1 п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остановлени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я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 18.12.2025</w:t>
      </w:r>
      <w:r>
        <w:rPr>
          <w:rFonts w:ascii="PT Astra Serif" w:eastAsia="Calibri" w:hAnsi="PT Astra Serif"/>
          <w:sz w:val="28"/>
          <w:szCs w:val="26"/>
          <w:lang w:eastAsia="en-US"/>
        </w:rPr>
        <w:br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№ 2597-13-п</w:t>
      </w:r>
      <w:r w:rsidR="00910D9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«О внесении изменений в постановление администрации города Югорска от 24</w:t>
      </w:r>
      <w:r w:rsidR="005C700F">
        <w:rPr>
          <w:rFonts w:ascii="PT Astra Serif" w:eastAsia="Calibri" w:hAnsi="PT Astra Serif"/>
          <w:sz w:val="28"/>
          <w:szCs w:val="26"/>
          <w:lang w:eastAsia="en-US"/>
        </w:rPr>
        <w:t>.06.</w:t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2019 № 1384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документов».</w:t>
      </w:r>
    </w:p>
    <w:p w:rsidR="00172172" w:rsidRPr="00172172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3. 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1E6D75" w:rsidRPr="001E6D75" w:rsidRDefault="00172172" w:rsidP="0017217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172172">
        <w:rPr>
          <w:rFonts w:ascii="PT Astra Serif" w:eastAsia="Calibri" w:hAnsi="PT Astra Serif"/>
          <w:sz w:val="28"/>
          <w:szCs w:val="26"/>
          <w:lang w:eastAsia="en-US"/>
        </w:rPr>
        <w:t>4. Настоящее постановление вступает в силу после его официального опубликования.</w:t>
      </w:r>
    </w:p>
    <w:p w:rsidR="00FD7FC4" w:rsidRDefault="00FD7FC4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D7FC4" w:rsidRPr="00865C55" w:rsidRDefault="00FD7FC4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172172" w:rsidP="00BE78A8">
      <w:pPr>
        <w:rPr>
          <w:rFonts w:ascii="PT Astra Serif" w:hAnsi="PT Astra Serif"/>
          <w:sz w:val="28"/>
          <w:szCs w:val="26"/>
        </w:rPr>
      </w:pPr>
      <w:r w:rsidRPr="00DD39A9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8082E5" wp14:editId="142A5AC5">
                <wp:simplePos x="0" y="0"/>
                <wp:positionH relativeFrom="column">
                  <wp:posOffset>2158365</wp:posOffset>
                </wp:positionH>
                <wp:positionV relativeFrom="paragraph">
                  <wp:posOffset>85725</wp:posOffset>
                </wp:positionV>
                <wp:extent cx="2457450" cy="1095375"/>
                <wp:effectExtent l="0" t="0" r="19050" b="2857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1095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169.95pt;margin-top:6.75pt;width:193.5pt;height:8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4"/>
        <w:gridCol w:w="2125"/>
      </w:tblGrid>
      <w:tr w:rsidR="00BE78A8" w:rsidRPr="00742A0E" w:rsidTr="00F25E83">
        <w:trPr>
          <w:trHeight w:val="1134"/>
        </w:trPr>
        <w:tc>
          <w:tcPr>
            <w:tcW w:w="1988" w:type="pct"/>
            <w:shd w:val="clear" w:color="auto" w:fill="auto"/>
          </w:tcPr>
          <w:p w:rsidR="00BE78A8" w:rsidRPr="00742A0E" w:rsidRDefault="00D1779F" w:rsidP="0010442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D39A9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37E8E74C" wp14:editId="7CFE1D2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125730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78A8"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BE78A8" w:rsidRPr="00742A0E" w:rsidRDefault="005C700F" w:rsidP="005C700F"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BE78A8"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BE78A8" w:rsidRPr="00D31781" w:rsidRDefault="00BE78A8" w:rsidP="002026A5">
            <w:pPr>
              <w:jc w:val="center"/>
              <w:rPr>
                <w:rFonts w:ascii="PT Astra Serif" w:eastAsia="Calibri" w:hAnsi="PT Astra Serif"/>
                <w:b/>
              </w:rPr>
            </w:pPr>
            <w:r w:rsidRPr="00D31781">
              <w:rPr>
                <w:rFonts w:ascii="PT Astra Serif" w:eastAsia="Calibri" w:hAnsi="PT Astra Serif"/>
                <w:b/>
              </w:rPr>
              <w:t>ДОКУМЕНТ ПОДПИСАН</w:t>
            </w:r>
          </w:p>
          <w:p w:rsidR="00BE78A8" w:rsidRPr="00D31781" w:rsidRDefault="00BE78A8" w:rsidP="002026A5">
            <w:pPr>
              <w:jc w:val="center"/>
              <w:rPr>
                <w:rFonts w:ascii="PT Astra Serif" w:eastAsia="Calibri" w:hAnsi="PT Astra Serif"/>
                <w:b/>
              </w:rPr>
            </w:pPr>
            <w:r w:rsidRPr="00D31781">
              <w:rPr>
                <w:rFonts w:ascii="PT Astra Serif" w:eastAsia="Calibri" w:hAnsi="PT Astra Serif"/>
                <w:b/>
              </w:rPr>
              <w:t>ЭЛЕКТРОННОЙ ПОДПИСЬЮ</w:t>
            </w:r>
          </w:p>
          <w:p w:rsidR="00BE78A8" w:rsidRPr="00CB791D" w:rsidRDefault="00BE78A8" w:rsidP="002026A5">
            <w:pPr>
              <w:jc w:val="center"/>
              <w:rPr>
                <w:rFonts w:ascii="PT Astra Serif" w:eastAsia="Calibri" w:hAnsi="PT Astra Serif"/>
                <w:sz w:val="10"/>
                <w:szCs w:val="10"/>
              </w:rPr>
            </w:pPr>
          </w:p>
          <w:p w:rsidR="00BE78A8" w:rsidRPr="008C2D24" w:rsidRDefault="00BE78A8" w:rsidP="002026A5">
            <w:pPr>
              <w:ind w:left="113" w:hanging="113"/>
              <w:jc w:val="center"/>
              <w:rPr>
                <w:rFonts w:ascii="PT Astra Serif" w:hAnsi="PT Astra Serif"/>
              </w:rPr>
            </w:pPr>
            <w:r w:rsidRPr="008C2D24">
              <w:rPr>
                <w:rFonts w:ascii="PT Astra Serif" w:hAnsi="PT Astra Serif"/>
              </w:rPr>
              <w:t>Сертификат  [Номер сертификата 1]</w:t>
            </w:r>
          </w:p>
          <w:p w:rsidR="00BE78A8" w:rsidRPr="008C2D24" w:rsidRDefault="00BE78A8" w:rsidP="002026A5">
            <w:pPr>
              <w:ind w:left="113" w:hanging="113"/>
              <w:jc w:val="center"/>
              <w:rPr>
                <w:rFonts w:ascii="PT Astra Serif" w:hAnsi="PT Astra Serif"/>
              </w:rPr>
            </w:pPr>
            <w:r w:rsidRPr="008C2D24">
              <w:rPr>
                <w:rFonts w:ascii="PT Astra Serif" w:hAnsi="PT Astra Serif"/>
              </w:rPr>
              <w:t>Владелец [Владелец сертификата 1]</w:t>
            </w:r>
          </w:p>
          <w:p w:rsidR="00BE78A8" w:rsidRPr="00742A0E" w:rsidRDefault="00BE78A8" w:rsidP="002026A5">
            <w:pPr>
              <w:ind w:left="113" w:hanging="113"/>
              <w:jc w:val="center"/>
              <w:rPr>
                <w:rFonts w:eastAsia="Calibri"/>
              </w:rPr>
            </w:pPr>
            <w:r w:rsidRPr="008C2D24">
              <w:rPr>
                <w:rFonts w:ascii="PT Astra Serif" w:eastAsia="Calibri" w:hAnsi="PT Astra Serif"/>
              </w:rPr>
              <w:t>Действителен с [</w:t>
            </w:r>
            <w:proofErr w:type="spellStart"/>
            <w:r w:rsidRPr="008C2D24">
              <w:rPr>
                <w:rFonts w:ascii="PT Astra Serif" w:eastAsia="Calibri" w:hAnsi="PT Astra Serif"/>
              </w:rPr>
              <w:t>ДатаС</w:t>
            </w:r>
            <w:proofErr w:type="spellEnd"/>
            <w:r w:rsidRPr="008C2D24">
              <w:rPr>
                <w:rFonts w:ascii="PT Astra Serif" w:eastAsia="Calibri" w:hAnsi="PT Astra Serif"/>
              </w:rPr>
              <w:t xml:space="preserve"> 1] по [</w:t>
            </w:r>
            <w:proofErr w:type="spellStart"/>
            <w:r w:rsidRPr="008C2D24">
              <w:rPr>
                <w:rFonts w:ascii="PT Astra Serif" w:eastAsia="Calibri" w:hAnsi="PT Astra Serif"/>
              </w:rPr>
              <w:t>ДатаПо</w:t>
            </w:r>
            <w:proofErr w:type="spellEnd"/>
            <w:r w:rsidRPr="008C2D24">
              <w:rPr>
                <w:rFonts w:ascii="PT Astra Serif" w:eastAsia="Calibri" w:hAnsi="PT Astra Serif"/>
              </w:rPr>
              <w:t xml:space="preserve"> 1]</w:t>
            </w:r>
          </w:p>
        </w:tc>
        <w:tc>
          <w:tcPr>
            <w:tcW w:w="1129" w:type="pct"/>
            <w:shd w:val="clear" w:color="auto" w:fill="auto"/>
          </w:tcPr>
          <w:p w:rsidR="00BE78A8" w:rsidRPr="00DD39A9" w:rsidRDefault="00BE78A8" w:rsidP="002026A5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BE78A8" w:rsidRPr="00742A0E" w:rsidRDefault="005C700F" w:rsidP="005C700F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А.Ю. Харлов</w:t>
            </w:r>
          </w:p>
        </w:tc>
      </w:tr>
    </w:tbl>
    <w:p w:rsidR="00BE78A8" w:rsidRDefault="00BE78A8" w:rsidP="00FD7FC4">
      <w:pPr>
        <w:suppressAutoHyphens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1F5F0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172172" w:rsidRPr="00172172" w:rsidRDefault="00172172" w:rsidP="0017217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72172" w:rsidRPr="00172172" w:rsidRDefault="00172172" w:rsidP="0017217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72172">
        <w:rPr>
          <w:rFonts w:ascii="PT Astra Serif" w:hAnsi="PT Astra Serif"/>
          <w:b/>
          <w:sz w:val="28"/>
          <w:szCs w:val="28"/>
        </w:rPr>
        <w:t>Административный регламент предоставления муниципальной услуги «Предоставление архивных справок, архивных выписок, копий архивных документов»</w:t>
      </w:r>
    </w:p>
    <w:p w:rsidR="00172172" w:rsidRPr="00172172" w:rsidRDefault="00172172" w:rsidP="0017217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72172" w:rsidRPr="00172172" w:rsidRDefault="00172172" w:rsidP="0017217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72172">
        <w:rPr>
          <w:rFonts w:ascii="PT Astra Serif" w:hAnsi="PT Astra Serif"/>
          <w:b/>
          <w:sz w:val="28"/>
          <w:szCs w:val="28"/>
        </w:rPr>
        <w:t>I. Общие положения</w:t>
      </w:r>
    </w:p>
    <w:p w:rsidR="00172172" w:rsidRPr="00172172" w:rsidRDefault="00172172" w:rsidP="0017217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72172" w:rsidRDefault="00172172" w:rsidP="0017217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72172">
        <w:rPr>
          <w:rFonts w:ascii="PT Astra Serif" w:hAnsi="PT Astra Serif"/>
          <w:sz w:val="28"/>
          <w:szCs w:val="28"/>
        </w:rPr>
        <w:t>Предмет регулирования административного регламента</w:t>
      </w:r>
    </w:p>
    <w:p w:rsidR="007111F4" w:rsidRPr="00172172" w:rsidRDefault="007111F4" w:rsidP="0017217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91130" w:rsidRPr="00B91130" w:rsidRDefault="00B91130" w:rsidP="00B91130">
      <w:pPr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B91130">
        <w:rPr>
          <w:rFonts w:ascii="PT Astra Serif" w:hAnsi="PT Astra Serif" w:cs="Arial"/>
          <w:bCs/>
          <w:sz w:val="28"/>
          <w:szCs w:val="28"/>
        </w:rPr>
        <w:t xml:space="preserve">1. </w:t>
      </w:r>
      <w:bookmarkStart w:id="0" w:name="sub_1012"/>
      <w:proofErr w:type="gramStart"/>
      <w:r w:rsidRPr="00B91130">
        <w:rPr>
          <w:rFonts w:ascii="PT Astra Serif" w:hAnsi="PT Astra Serif" w:cs="Arial"/>
          <w:bCs/>
          <w:sz w:val="28"/>
          <w:szCs w:val="28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сектора по делам архивов отдела документационного и архивного обеспечения администрации города Югорска, предоставляющего муниципальную услугу «Предоставление архивных справок, архивных выписок, копий архивных документов» (далее соответственно –</w:t>
      </w:r>
      <w:r>
        <w:rPr>
          <w:rFonts w:ascii="PT Astra Serif" w:hAnsi="PT Astra Serif" w:cs="Arial"/>
          <w:bCs/>
          <w:sz w:val="28"/>
          <w:szCs w:val="28"/>
        </w:rPr>
        <w:t xml:space="preserve"> </w:t>
      </w:r>
      <w:r w:rsidRPr="00B91130">
        <w:rPr>
          <w:rFonts w:ascii="PT Astra Serif" w:hAnsi="PT Astra Serif" w:cs="Arial"/>
          <w:bCs/>
          <w:sz w:val="28"/>
          <w:szCs w:val="28"/>
        </w:rPr>
        <w:t>Сектор, муниципальная услуга), по запросу (заявлению)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</w:t>
      </w:r>
      <w:proofErr w:type="gramEnd"/>
      <w:r w:rsidRPr="00B91130">
        <w:rPr>
          <w:rFonts w:ascii="PT Astra Serif" w:hAnsi="PT Astra Serif" w:cs="Arial"/>
          <w:bCs/>
          <w:sz w:val="28"/>
          <w:szCs w:val="28"/>
        </w:rPr>
        <w:t xml:space="preserve"> требованиями Федерального закона </w:t>
      </w:r>
      <w:hyperlink r:id="rId1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5C700F">
          <w:rPr>
            <w:rStyle w:val="ad"/>
            <w:rFonts w:ascii="PT Astra Serif" w:hAnsi="PT Astra Serif" w:cs="Arial"/>
            <w:bCs/>
            <w:color w:val="auto"/>
            <w:sz w:val="28"/>
            <w:szCs w:val="28"/>
          </w:rPr>
          <w:t>от 27.07.2010 № 210-ФЗ</w:t>
        </w:r>
      </w:hyperlink>
      <w:r w:rsidRPr="00B91130">
        <w:rPr>
          <w:rFonts w:ascii="PT Astra Serif" w:hAnsi="PT Astra Serif" w:cs="Arial"/>
          <w:bCs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</w:t>
      </w:r>
      <w:hyperlink r:id="rId1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5C700F">
          <w:rPr>
            <w:rStyle w:val="ad"/>
            <w:rFonts w:ascii="PT Astra Serif" w:hAnsi="PT Astra Serif" w:cs="Arial"/>
            <w:bCs/>
            <w:color w:val="auto"/>
            <w:sz w:val="28"/>
            <w:szCs w:val="28"/>
          </w:rPr>
          <w:t>№ 210-ФЗ</w:t>
        </w:r>
      </w:hyperlink>
      <w:r w:rsidRPr="00B91130">
        <w:rPr>
          <w:rFonts w:ascii="PT Astra Serif" w:hAnsi="PT Astra Serif" w:cs="Arial"/>
          <w:bCs/>
          <w:sz w:val="28"/>
          <w:szCs w:val="28"/>
        </w:rPr>
        <w:t>), а также устанавливает порядок взаимодействия Сектора с заявителями в процессе предоставления муниципальной услуги.</w:t>
      </w:r>
    </w:p>
    <w:bookmarkEnd w:id="0"/>
    <w:p w:rsidR="00B91130" w:rsidRPr="00B91130" w:rsidRDefault="005C700F" w:rsidP="00B91130">
      <w:pPr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B91130" w:rsidRPr="00B91130">
        <w:rPr>
          <w:rFonts w:ascii="PT Astra Serif" w:hAnsi="PT Astra Serif" w:cs="Arial"/>
          <w:sz w:val="28"/>
          <w:szCs w:val="28"/>
        </w:rPr>
        <w:t xml:space="preserve">. </w:t>
      </w:r>
      <w:r w:rsidR="00585B68">
        <w:rPr>
          <w:rFonts w:ascii="PT Astra Serif" w:hAnsi="PT Astra Serif" w:cs="Arial"/>
          <w:sz w:val="28"/>
          <w:szCs w:val="28"/>
        </w:rPr>
        <w:t>П</w:t>
      </w:r>
      <w:r w:rsidR="00B91130" w:rsidRPr="00B91130">
        <w:rPr>
          <w:rFonts w:ascii="PT Astra Serif" w:hAnsi="PT Astra Serif" w:cs="Arial"/>
          <w:sz w:val="28"/>
          <w:szCs w:val="28"/>
        </w:rPr>
        <w:t>редоставлени</w:t>
      </w:r>
      <w:r w:rsidR="00585B68">
        <w:rPr>
          <w:rFonts w:ascii="PT Astra Serif" w:hAnsi="PT Astra Serif" w:cs="Arial"/>
          <w:sz w:val="28"/>
          <w:szCs w:val="28"/>
        </w:rPr>
        <w:t>е</w:t>
      </w:r>
      <w:r w:rsidR="00B91130" w:rsidRPr="00B91130">
        <w:rPr>
          <w:rFonts w:ascii="PT Astra Serif" w:hAnsi="PT Astra Serif" w:cs="Arial"/>
          <w:sz w:val="28"/>
          <w:szCs w:val="28"/>
        </w:rPr>
        <w:t xml:space="preserve"> муниципальной услуги </w:t>
      </w:r>
      <w:r w:rsidR="00585B68">
        <w:rPr>
          <w:rFonts w:ascii="PT Astra Serif" w:hAnsi="PT Astra Serif" w:cs="Arial"/>
          <w:sz w:val="28"/>
          <w:szCs w:val="28"/>
        </w:rPr>
        <w:t xml:space="preserve">заключается в получении </w:t>
      </w:r>
      <w:r w:rsidR="009203C3">
        <w:rPr>
          <w:rFonts w:ascii="PT Astra Serif" w:hAnsi="PT Astra Serif" w:cs="Arial"/>
          <w:sz w:val="28"/>
          <w:szCs w:val="28"/>
        </w:rPr>
        <w:t>документов (</w:t>
      </w:r>
      <w:r w:rsidR="00585B68">
        <w:rPr>
          <w:rFonts w:ascii="PT Astra Serif" w:hAnsi="PT Astra Serif" w:cs="Arial"/>
          <w:sz w:val="28"/>
          <w:szCs w:val="28"/>
        </w:rPr>
        <w:t>информации</w:t>
      </w:r>
      <w:r w:rsidR="009203C3">
        <w:rPr>
          <w:rFonts w:ascii="PT Astra Serif" w:hAnsi="PT Astra Serif" w:cs="Arial"/>
          <w:sz w:val="28"/>
          <w:szCs w:val="28"/>
        </w:rPr>
        <w:t>)</w:t>
      </w:r>
      <w:r w:rsidR="00B91130" w:rsidRPr="00B91130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B91130" w:rsidRPr="00B91130">
        <w:rPr>
          <w:rFonts w:ascii="PT Astra Serif" w:hAnsi="PT Astra Serif" w:cs="Arial"/>
          <w:sz w:val="28"/>
          <w:szCs w:val="28"/>
        </w:rPr>
        <w:t>на</w:t>
      </w:r>
      <w:proofErr w:type="gramEnd"/>
      <w:r w:rsidR="00B91130" w:rsidRPr="00B91130">
        <w:rPr>
          <w:rFonts w:ascii="PT Astra Serif" w:hAnsi="PT Astra Serif" w:cs="Arial"/>
          <w:sz w:val="28"/>
          <w:szCs w:val="28"/>
        </w:rPr>
        <w:t>:</w:t>
      </w:r>
    </w:p>
    <w:p w:rsidR="00B91130" w:rsidRPr="00B91130" w:rsidRDefault="00B91130" w:rsidP="00B91130">
      <w:pPr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B91130">
        <w:rPr>
          <w:rFonts w:ascii="PT Astra Serif" w:hAnsi="PT Astra Serif" w:cs="Arial"/>
          <w:sz w:val="28"/>
          <w:szCs w:val="28"/>
        </w:rPr>
        <w:t xml:space="preserve">- запросы социально-правового характера, связанные с социальной защитой граждан, предусматривающей их пенсионное обеспечение, а также получение льгот и компенсаций в </w:t>
      </w:r>
      <w:proofErr w:type="gramStart"/>
      <w:r w:rsidRPr="00B91130">
        <w:rPr>
          <w:rFonts w:ascii="PT Astra Serif" w:hAnsi="PT Astra Serif" w:cs="Arial"/>
          <w:sz w:val="28"/>
          <w:szCs w:val="28"/>
        </w:rPr>
        <w:t>соответствии</w:t>
      </w:r>
      <w:proofErr w:type="gramEnd"/>
      <w:r w:rsidRPr="00B91130">
        <w:rPr>
          <w:rFonts w:ascii="PT Astra Serif" w:hAnsi="PT Astra Serif" w:cs="Arial"/>
          <w:sz w:val="28"/>
          <w:szCs w:val="28"/>
        </w:rPr>
        <w:t xml:space="preserve"> с законодательством Российской Федерации и международными обязательствами Российской Федерации;</w:t>
      </w:r>
    </w:p>
    <w:p w:rsidR="00B91130" w:rsidRPr="00B91130" w:rsidRDefault="00B91130" w:rsidP="00B91130">
      <w:pPr>
        <w:spacing w:line="276" w:lineRule="auto"/>
        <w:ind w:firstLine="708"/>
        <w:jc w:val="both"/>
        <w:rPr>
          <w:rFonts w:ascii="PT Astra Serif" w:hAnsi="PT Astra Serif" w:cs="Arial"/>
          <w:iCs/>
          <w:sz w:val="28"/>
          <w:szCs w:val="28"/>
        </w:rPr>
      </w:pPr>
      <w:r w:rsidRPr="00B91130">
        <w:rPr>
          <w:rFonts w:ascii="PT Astra Serif" w:hAnsi="PT Astra Serif" w:cs="Arial"/>
          <w:sz w:val="28"/>
          <w:szCs w:val="28"/>
        </w:rPr>
        <w:t>- тематические запросы о предоставлении архивной информации по определенной проблеме, теме, событию, факту</w:t>
      </w:r>
      <w:r w:rsidR="005C700F">
        <w:rPr>
          <w:rFonts w:ascii="PT Astra Serif" w:hAnsi="PT Astra Serif" w:cs="Arial"/>
          <w:iCs/>
          <w:sz w:val="28"/>
          <w:szCs w:val="28"/>
        </w:rPr>
        <w:t>.</w:t>
      </w:r>
    </w:p>
    <w:p w:rsidR="00172172" w:rsidRPr="00172172" w:rsidRDefault="00172172" w:rsidP="007111F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72172" w:rsidRPr="00172172" w:rsidRDefault="00172172" w:rsidP="007111F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72172">
        <w:rPr>
          <w:rFonts w:ascii="PT Astra Serif" w:hAnsi="PT Astra Serif"/>
          <w:sz w:val="28"/>
          <w:szCs w:val="28"/>
        </w:rPr>
        <w:t>Круг заявителей</w:t>
      </w:r>
    </w:p>
    <w:p w:rsidR="00172172" w:rsidRPr="00172172" w:rsidRDefault="00172172" w:rsidP="007111F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72172" w:rsidRPr="00172172" w:rsidRDefault="00D957D9" w:rsidP="007111F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172172" w:rsidRPr="0017217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72172" w:rsidRPr="00172172">
        <w:rPr>
          <w:rFonts w:ascii="PT Astra Serif" w:hAnsi="PT Astra Serif"/>
          <w:sz w:val="28"/>
          <w:szCs w:val="28"/>
        </w:rPr>
        <w:t>Заявителями являются физические и юридические лица, обратившиеся за предоставлением муниципальной услуги, их законные представители, имеющие право в соответствии с законодательством Российской Федерации</w:t>
      </w:r>
      <w:r w:rsidR="007111F4">
        <w:rPr>
          <w:rFonts w:ascii="PT Astra Serif" w:hAnsi="PT Astra Serif"/>
          <w:sz w:val="28"/>
          <w:szCs w:val="28"/>
        </w:rPr>
        <w:t>,</w:t>
      </w:r>
      <w:r w:rsidR="00172172" w:rsidRPr="00172172">
        <w:rPr>
          <w:rFonts w:ascii="PT Astra Serif" w:hAnsi="PT Astra Serif"/>
          <w:sz w:val="28"/>
          <w:szCs w:val="28"/>
        </w:rPr>
        <w:t xml:space="preserve"> либо в силу наделения их такими полномочиями в установленном порядке (далее – заявитель), указанным в приложении 1 к настоящему </w:t>
      </w:r>
      <w:r>
        <w:rPr>
          <w:rFonts w:ascii="PT Astra Serif" w:hAnsi="PT Astra Serif"/>
          <w:sz w:val="28"/>
          <w:szCs w:val="28"/>
        </w:rPr>
        <w:t>а</w:t>
      </w:r>
      <w:r w:rsidR="00172172" w:rsidRPr="00172172">
        <w:rPr>
          <w:rFonts w:ascii="PT Astra Serif" w:hAnsi="PT Astra Serif"/>
          <w:sz w:val="28"/>
          <w:szCs w:val="28"/>
        </w:rPr>
        <w:t>дминистративному регламенту.</w:t>
      </w:r>
      <w:proofErr w:type="gramEnd"/>
    </w:p>
    <w:p w:rsidR="007111F4" w:rsidRDefault="007111F4" w:rsidP="007111F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Требования к порядку информирования</w:t>
      </w:r>
      <w:r w:rsidRPr="00FD7FC4">
        <w:rPr>
          <w:rFonts w:ascii="PT Astra Serif" w:eastAsia="Calibri" w:hAnsi="PT Astra Serif" w:cs="Arial"/>
          <w:sz w:val="28"/>
          <w:szCs w:val="28"/>
        </w:rPr>
        <w:br/>
        <w:t>о правилах предоставления муниципальной услуги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FD7FC4" w:rsidRDefault="00D957D9" w:rsidP="00FD7FC4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4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>. Информирование о правилах предоставления муниципальной услуги осуществляется посредством размещения информации: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 xml:space="preserve">- в информационно-телекоммуникационной сети «Интернет» (далее – сеть Интернет), в том числе </w:t>
      </w:r>
      <w:bookmarkStart w:id="1" w:name="sub_1152"/>
      <w:r w:rsidRPr="00FD7FC4">
        <w:rPr>
          <w:rFonts w:ascii="PT Astra Serif" w:eastAsia="Calibri" w:hAnsi="PT Astra Serif" w:cs="Arial"/>
          <w:sz w:val="28"/>
          <w:szCs w:val="28"/>
        </w:rPr>
        <w:t>- на официальном сайте органов местного самоуправления города Югорска www.adm.ugorsk.ru (далее - официальный сайт);</w:t>
      </w:r>
    </w:p>
    <w:bookmarkEnd w:id="1"/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http://www.gosuslugi.ru (далее – Единый портал);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 xml:space="preserve">- на информационном стенде </w:t>
      </w:r>
      <w:r w:rsidRPr="00FD7FC4">
        <w:rPr>
          <w:rFonts w:ascii="PT Astra Serif" w:hAnsi="PT Astra Serif" w:cs="Arial"/>
          <w:bCs/>
          <w:sz w:val="28"/>
          <w:szCs w:val="28"/>
        </w:rPr>
        <w:t>Сектора</w:t>
      </w:r>
      <w:r w:rsidRPr="00FD7FC4">
        <w:rPr>
          <w:rFonts w:ascii="PT Astra Serif" w:eastAsia="Calibri" w:hAnsi="PT Astra Serif" w:cs="Arial"/>
          <w:sz w:val="28"/>
          <w:szCs w:val="28"/>
        </w:rPr>
        <w:t>, в форме информационных (текстовых) материалов.</w:t>
      </w:r>
    </w:p>
    <w:p w:rsidR="000F3D45" w:rsidRPr="00FD7FC4" w:rsidRDefault="00D957D9" w:rsidP="00FD7FC4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5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>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 xml:space="preserve">- </w:t>
      </w:r>
      <w:proofErr w:type="gramStart"/>
      <w:r w:rsidRPr="00FD7FC4">
        <w:rPr>
          <w:rFonts w:ascii="PT Astra Serif" w:eastAsia="Calibri" w:hAnsi="PT Astra Serif" w:cs="Arial"/>
          <w:sz w:val="28"/>
          <w:szCs w:val="28"/>
        </w:rPr>
        <w:t>устной</w:t>
      </w:r>
      <w:proofErr w:type="gramEnd"/>
      <w:r w:rsidRPr="00FD7FC4">
        <w:rPr>
          <w:rFonts w:ascii="PT Astra Serif" w:eastAsia="Calibri" w:hAnsi="PT Astra Serif" w:cs="Arial"/>
          <w:sz w:val="28"/>
          <w:szCs w:val="28"/>
        </w:rPr>
        <w:t xml:space="preserve"> (при личном обращении заявителя и по телефону);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- письменной (при письменном обращении заявителя по почте, электронной почте).</w:t>
      </w:r>
    </w:p>
    <w:p w:rsidR="000F3D45" w:rsidRPr="00FD7FC4" w:rsidRDefault="00D957D9" w:rsidP="00FD7FC4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6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 xml:space="preserve">. Информирование осуществляют специалисты </w:t>
      </w:r>
      <w:r w:rsidR="000F3D45" w:rsidRPr="00FD7FC4">
        <w:rPr>
          <w:rFonts w:ascii="PT Astra Serif" w:hAnsi="PT Astra Serif" w:cs="Arial"/>
          <w:bCs/>
          <w:sz w:val="28"/>
          <w:szCs w:val="28"/>
        </w:rPr>
        <w:t>Сектора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>.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 xml:space="preserve">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обращения, информации о ходе предоставления </w:t>
      </w:r>
      <w:r w:rsidRPr="00FD7FC4">
        <w:rPr>
          <w:rFonts w:ascii="PT Astra Serif" w:eastAsia="Calibri" w:hAnsi="PT Astra Serif" w:cs="Arial"/>
          <w:bCs/>
          <w:sz w:val="28"/>
          <w:szCs w:val="28"/>
        </w:rPr>
        <w:t>муниципальной</w:t>
      </w:r>
      <w:r w:rsidRPr="00FD7FC4">
        <w:rPr>
          <w:rFonts w:ascii="PT Astra Serif" w:eastAsia="Calibri" w:hAnsi="PT Astra Serif" w:cs="Arial"/>
          <w:sz w:val="28"/>
          <w:szCs w:val="28"/>
        </w:rPr>
        <w:t xml:space="preserve"> услуги – в течение</w:t>
      </w:r>
      <w:r w:rsidRPr="00FD7FC4">
        <w:rPr>
          <w:rFonts w:ascii="PT Astra Serif" w:eastAsia="Calibri" w:hAnsi="PT Astra Serif" w:cs="Arial"/>
          <w:i/>
          <w:sz w:val="28"/>
          <w:szCs w:val="28"/>
        </w:rPr>
        <w:t xml:space="preserve"> </w:t>
      </w:r>
      <w:r w:rsidRPr="00FD7FC4">
        <w:rPr>
          <w:rFonts w:ascii="PT Astra Serif" w:eastAsia="Calibri" w:hAnsi="PT Astra Serif" w:cs="Arial"/>
          <w:sz w:val="28"/>
          <w:szCs w:val="28"/>
        </w:rPr>
        <w:t xml:space="preserve">3 рабочих дней с момента регистрации обращения. 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0F3D45" w:rsidRPr="00FD7FC4" w:rsidRDefault="00D957D9" w:rsidP="00FD7FC4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lastRenderedPageBreak/>
        <w:t>7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 xml:space="preserve">. </w:t>
      </w:r>
      <w:proofErr w:type="gramStart"/>
      <w:r w:rsidR="000F3D45" w:rsidRPr="00FD7FC4">
        <w:rPr>
          <w:rFonts w:ascii="PT Astra Serif" w:eastAsia="Calibri" w:hAnsi="PT Astra Serif" w:cs="Arial"/>
          <w:sz w:val="28"/>
          <w:szCs w:val="28"/>
        </w:rPr>
        <w:t>Информирование заявителей о порядке предоставления муниципальной услуги, о ходе выполнения запроса (заявления) о ее предоставлении, а также по иным вопросам, связанным с предоставлением муниципальной услуги, осуществляется многофункциональными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br/>
        <w:t>центрами предоставления государственных и муниципальных услуг, расположенными на территории Ханты</w:t>
      </w:r>
      <w:r w:rsidR="00FD7FC4">
        <w:rPr>
          <w:rFonts w:ascii="PT Astra Serif" w:eastAsia="Calibri" w:hAnsi="PT Astra Serif" w:cs="Arial"/>
          <w:sz w:val="28"/>
          <w:szCs w:val="28"/>
        </w:rPr>
        <w:t xml:space="preserve"> 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>-</w:t>
      </w:r>
      <w:r w:rsidR="00FD7FC4">
        <w:rPr>
          <w:rFonts w:ascii="PT Astra Serif" w:eastAsia="Calibri" w:hAnsi="PT Astra Serif" w:cs="Arial"/>
          <w:sz w:val="28"/>
          <w:szCs w:val="28"/>
        </w:rPr>
        <w:t xml:space="preserve"> 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>Мансийского</w:t>
      </w:r>
      <w:r w:rsidR="00FD7FC4">
        <w:rPr>
          <w:rFonts w:ascii="PT Astra Serif" w:eastAsia="Calibri" w:hAnsi="PT Astra Serif" w:cs="Arial"/>
          <w:sz w:val="28"/>
          <w:szCs w:val="28"/>
        </w:rPr>
        <w:t xml:space="preserve"> автономного</w:t>
      </w:r>
      <w:r w:rsidR="00FD7FC4">
        <w:rPr>
          <w:rFonts w:ascii="PT Astra Serif" w:eastAsia="Calibri" w:hAnsi="PT Astra Serif" w:cs="Arial"/>
          <w:sz w:val="28"/>
          <w:szCs w:val="28"/>
        </w:rPr>
        <w:br/>
      </w:r>
      <w:r w:rsidR="000F3D45" w:rsidRPr="00FD7FC4">
        <w:rPr>
          <w:rFonts w:ascii="PT Astra Serif" w:eastAsia="Calibri" w:hAnsi="PT Astra Serif" w:cs="Arial"/>
          <w:sz w:val="28"/>
          <w:szCs w:val="28"/>
        </w:rPr>
        <w:t>округа – Югры (далее – МФЦ</w:t>
      </w:r>
      <w:r w:rsidR="000A3A01">
        <w:rPr>
          <w:rFonts w:ascii="PT Astra Serif" w:eastAsia="Calibri" w:hAnsi="PT Astra Serif" w:cs="Arial"/>
          <w:sz w:val="28"/>
          <w:szCs w:val="28"/>
        </w:rPr>
        <w:t>, многофункциональный центр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>), в соответствии с регламентом их работы.</w:t>
      </w:r>
      <w:proofErr w:type="gramEnd"/>
    </w:p>
    <w:p w:rsidR="000F3D45" w:rsidRPr="00FD7FC4" w:rsidRDefault="00D957D9" w:rsidP="00FD7FC4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8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>. Информация о порядке и сроках предоставления муниципальной услуги, размещенная на Едином портале, на официальном сайте предоставляется заявителю бесплатно.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proofErr w:type="gramStart"/>
      <w:r w:rsidRPr="00FD7FC4">
        <w:rPr>
          <w:rFonts w:ascii="PT Astra Serif" w:eastAsia="Calibri" w:hAnsi="PT Astra Serif" w:cs="Arial"/>
          <w:sz w:val="28"/>
          <w:szCs w:val="28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F3D45" w:rsidRPr="00FD7FC4" w:rsidRDefault="00D957D9" w:rsidP="00FD7FC4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9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 xml:space="preserve">. Информация о месте нахождения и графике работы </w:t>
      </w:r>
      <w:r w:rsidR="000F3D45" w:rsidRPr="00FD7FC4">
        <w:rPr>
          <w:rFonts w:ascii="PT Astra Serif" w:hAnsi="PT Astra Serif" w:cs="Arial"/>
          <w:bCs/>
          <w:sz w:val="28"/>
          <w:szCs w:val="28"/>
        </w:rPr>
        <w:t>Сектора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 xml:space="preserve"> размещена на информационных стендах в местах предоставления муниципальной услуги и в сети Интернет на официальном сайте, Едином портале, а также может быть получена по телефону 8(34675)7-38-81.</w:t>
      </w:r>
    </w:p>
    <w:p w:rsidR="000F3D45" w:rsidRPr="00FD7FC4" w:rsidRDefault="00D957D9" w:rsidP="00FD7FC4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10</w:t>
      </w:r>
      <w:r w:rsidR="000F3D45" w:rsidRPr="00FD7FC4">
        <w:rPr>
          <w:rFonts w:ascii="PT Astra Serif" w:eastAsia="Calibri" w:hAnsi="PT Astra Serif" w:cs="Arial"/>
          <w:sz w:val="28"/>
          <w:szCs w:val="28"/>
        </w:rPr>
        <w:t>. На информационных стендах в местах предоставления муниципальной услуги, на официальном сайте в сети Интернет размещается следующая информация: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 xml:space="preserve">- справочная информация (место нахождения, график работы, справочные телефоны, адреса в том числе электронной почты </w:t>
      </w:r>
      <w:r w:rsidRPr="00FD7FC4">
        <w:rPr>
          <w:rFonts w:ascii="PT Astra Serif" w:hAnsi="PT Astra Serif" w:cs="Arial"/>
          <w:bCs/>
          <w:sz w:val="28"/>
          <w:szCs w:val="28"/>
        </w:rPr>
        <w:t>Сектора</w:t>
      </w:r>
      <w:r w:rsidRPr="00FD7FC4">
        <w:rPr>
          <w:rFonts w:ascii="PT Astra Serif" w:eastAsia="Calibri" w:hAnsi="PT Astra Serif" w:cs="Arial"/>
          <w:sz w:val="28"/>
          <w:szCs w:val="28"/>
        </w:rPr>
        <w:t>);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- справочная информация (место нахождения, график работы МФЦ);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- бланки заявлений о предоставлении муниципальной услуги и образцы их заполнения.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bCs/>
          <w:color w:val="000000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1</w:t>
      </w:r>
      <w:r w:rsidR="00CD351C">
        <w:rPr>
          <w:rFonts w:ascii="PT Astra Serif" w:eastAsia="Calibri" w:hAnsi="PT Astra Serif" w:cs="Arial"/>
          <w:sz w:val="28"/>
          <w:szCs w:val="28"/>
        </w:rPr>
        <w:t>1</w:t>
      </w:r>
      <w:r w:rsidRPr="00FD7FC4">
        <w:rPr>
          <w:rFonts w:ascii="PT Astra Serif" w:eastAsia="Calibri" w:hAnsi="PT Astra Serif" w:cs="Arial"/>
          <w:sz w:val="28"/>
          <w:szCs w:val="28"/>
        </w:rPr>
        <w:t xml:space="preserve">. В случае внесения изменений в порядок предоставления муниципальной услуги специалисты </w:t>
      </w:r>
      <w:r w:rsidRPr="00FD7FC4">
        <w:rPr>
          <w:rFonts w:ascii="PT Astra Serif" w:hAnsi="PT Astra Serif" w:cs="Arial"/>
          <w:bCs/>
          <w:sz w:val="28"/>
          <w:szCs w:val="28"/>
        </w:rPr>
        <w:t>Сектора</w:t>
      </w:r>
      <w:r w:rsidRPr="00FD7FC4">
        <w:rPr>
          <w:rFonts w:ascii="PT Astra Serif" w:eastAsia="Calibri" w:hAnsi="PT Astra Serif" w:cs="Arial"/>
          <w:sz w:val="28"/>
          <w:szCs w:val="28"/>
        </w:rPr>
        <w:t xml:space="preserve"> в срок, не превышающий 5 рабочих дней</w:t>
      </w:r>
      <w:r w:rsidRPr="00FD7FC4">
        <w:rPr>
          <w:rFonts w:ascii="PT Astra Serif" w:eastAsia="Calibri" w:hAnsi="PT Astra Serif" w:cs="Arial"/>
          <w:i/>
          <w:sz w:val="28"/>
          <w:szCs w:val="28"/>
        </w:rPr>
        <w:t xml:space="preserve"> </w:t>
      </w:r>
      <w:r w:rsidRPr="00FD7FC4">
        <w:rPr>
          <w:rFonts w:ascii="PT Astra Serif" w:eastAsia="Calibri" w:hAnsi="PT Astra Serif" w:cs="Arial"/>
          <w:sz w:val="28"/>
          <w:szCs w:val="28"/>
        </w:rPr>
        <w:t>со дня вступления в силу таких изменений, обеспечивают размещение информации в сети Интернет (на официальном сайте, Едином портале) и на информационных стендах, находящихся в местах предоставления муниципальной услуги.</w:t>
      </w:r>
    </w:p>
    <w:p w:rsidR="000F3D45" w:rsidRPr="00FD7FC4" w:rsidRDefault="000F3D45" w:rsidP="00FD7FC4">
      <w:pPr>
        <w:shd w:val="clear" w:color="auto" w:fill="FFFFFF"/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</w:p>
    <w:p w:rsidR="000F3D45" w:rsidRPr="00FD7FC4" w:rsidRDefault="000F3D45" w:rsidP="00FD7FC4">
      <w:pPr>
        <w:pStyle w:val="2"/>
        <w:spacing w:line="276" w:lineRule="auto"/>
        <w:jc w:val="center"/>
        <w:rPr>
          <w:rFonts w:ascii="PT Astra Serif" w:eastAsia="Calibri" w:hAnsi="PT Astra Serif"/>
          <w:color w:val="auto"/>
          <w:sz w:val="28"/>
          <w:szCs w:val="28"/>
        </w:rPr>
      </w:pPr>
      <w:r w:rsidRPr="00FD7FC4">
        <w:rPr>
          <w:rFonts w:ascii="PT Astra Serif" w:eastAsia="Calibri" w:hAnsi="PT Astra Serif"/>
          <w:color w:val="auto"/>
          <w:sz w:val="28"/>
          <w:szCs w:val="28"/>
          <w:lang w:val="en-US"/>
        </w:rPr>
        <w:lastRenderedPageBreak/>
        <w:t>II</w:t>
      </w:r>
      <w:r w:rsidRPr="00FD7FC4">
        <w:rPr>
          <w:rFonts w:ascii="PT Astra Serif" w:eastAsia="Calibri" w:hAnsi="PT Astra Serif"/>
          <w:color w:val="auto"/>
          <w:sz w:val="28"/>
          <w:szCs w:val="28"/>
        </w:rPr>
        <w:t>.Стандарт предоставления муниципальной услуги</w:t>
      </w:r>
    </w:p>
    <w:p w:rsidR="000F3D45" w:rsidRPr="00FD7FC4" w:rsidRDefault="000F3D45" w:rsidP="00FD7FC4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FD7FC4" w:rsidRDefault="000F3D45" w:rsidP="00FD7FC4">
      <w:pPr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eastAsia="Calibri" w:hAnsi="PT Astra Serif" w:cs="Arial"/>
          <w:sz w:val="28"/>
          <w:szCs w:val="28"/>
        </w:rPr>
        <w:t>Наименование муниципальной услуги</w:t>
      </w:r>
    </w:p>
    <w:p w:rsidR="000F3D45" w:rsidRPr="00FD7FC4" w:rsidRDefault="000F3D45" w:rsidP="00FD7FC4">
      <w:pPr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5D76AE" w:rsidRDefault="005D76AE" w:rsidP="005D76AE">
      <w:pPr>
        <w:suppressAutoHyphens w:val="0"/>
        <w:spacing w:line="276" w:lineRule="auto"/>
        <w:ind w:firstLine="708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1</w:t>
      </w:r>
      <w:r w:rsidR="00CD351C">
        <w:rPr>
          <w:rFonts w:ascii="PT Astra Serif" w:eastAsia="Calibri" w:hAnsi="PT Astra Serif" w:cs="Arial"/>
          <w:sz w:val="28"/>
          <w:szCs w:val="28"/>
        </w:rPr>
        <w:t>2</w:t>
      </w:r>
      <w:r w:rsidRPr="00FD7FC4">
        <w:rPr>
          <w:rFonts w:ascii="PT Astra Serif" w:eastAsia="Calibri" w:hAnsi="PT Astra Serif" w:cs="Arial"/>
          <w:sz w:val="28"/>
          <w:szCs w:val="28"/>
        </w:rPr>
        <w:t xml:space="preserve">. </w:t>
      </w:r>
      <w:r w:rsidR="000F3D45" w:rsidRPr="005D76AE">
        <w:rPr>
          <w:rFonts w:ascii="PT Astra Serif" w:eastAsia="Calibri" w:hAnsi="PT Astra Serif" w:cs="Arial"/>
          <w:sz w:val="28"/>
          <w:szCs w:val="28"/>
        </w:rPr>
        <w:t>Предоставление архивных справок, архивных выписок, копий архивных документов.</w:t>
      </w:r>
    </w:p>
    <w:p w:rsidR="000F3D45" w:rsidRPr="00FD7FC4" w:rsidRDefault="000F3D45" w:rsidP="005D76AE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</w:p>
    <w:p w:rsidR="000F3D45" w:rsidRPr="00FD7FC4" w:rsidRDefault="000F3D45" w:rsidP="005D76AE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  <w:r w:rsidRPr="00FD7FC4">
        <w:rPr>
          <w:rFonts w:ascii="PT Astra Serif" w:hAnsi="PT Astra Serif" w:cs="Arial"/>
          <w:sz w:val="28"/>
          <w:szCs w:val="28"/>
        </w:rPr>
        <w:t xml:space="preserve">Наименование </w:t>
      </w:r>
      <w:r w:rsidRPr="00FD7FC4">
        <w:rPr>
          <w:rFonts w:ascii="PT Astra Serif" w:eastAsia="Calibri" w:hAnsi="PT Astra Serif" w:cs="Arial"/>
          <w:sz w:val="28"/>
          <w:szCs w:val="28"/>
        </w:rPr>
        <w:t>органа, предоставляющего муниципальную услугу</w:t>
      </w:r>
    </w:p>
    <w:p w:rsidR="000F3D45" w:rsidRPr="00FD7FC4" w:rsidRDefault="000F3D45" w:rsidP="005D76AE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Arial"/>
          <w:bCs/>
          <w:sz w:val="28"/>
          <w:szCs w:val="28"/>
        </w:rPr>
      </w:pPr>
    </w:p>
    <w:p w:rsidR="000F3D45" w:rsidRPr="00FD7FC4" w:rsidRDefault="000F3D45" w:rsidP="005D76AE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D76AE">
        <w:rPr>
          <w:rFonts w:ascii="PT Astra Serif" w:hAnsi="PT Astra Serif" w:cs="Arial"/>
          <w:bCs/>
          <w:sz w:val="28"/>
          <w:szCs w:val="28"/>
        </w:rPr>
        <w:t>1</w:t>
      </w:r>
      <w:r w:rsidR="00CD351C">
        <w:rPr>
          <w:rFonts w:ascii="PT Astra Serif" w:hAnsi="PT Astra Serif" w:cs="Arial"/>
          <w:bCs/>
          <w:sz w:val="28"/>
          <w:szCs w:val="28"/>
        </w:rPr>
        <w:t>3</w:t>
      </w:r>
      <w:r w:rsidRPr="005D76AE">
        <w:rPr>
          <w:rFonts w:ascii="PT Astra Serif" w:hAnsi="PT Astra Serif" w:cs="Arial"/>
          <w:bCs/>
          <w:sz w:val="28"/>
          <w:szCs w:val="28"/>
        </w:rPr>
        <w:t xml:space="preserve">. </w:t>
      </w:r>
      <w:r w:rsidRPr="005D76AE">
        <w:rPr>
          <w:rFonts w:ascii="PT Astra Serif" w:hAnsi="PT Astra Serif"/>
          <w:bCs/>
          <w:color w:val="000000" w:themeColor="text1"/>
          <w:sz w:val="28"/>
          <w:szCs w:val="28"/>
        </w:rPr>
        <w:t>Услугу предоставляет сектор по делам архивов отдела документационного и архивного обеспечения</w:t>
      </w:r>
      <w:r w:rsidRPr="005D76A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0F3D45" w:rsidRPr="00FD7FC4" w:rsidRDefault="000F3D45" w:rsidP="00FD7FC4">
      <w:pPr>
        <w:spacing w:line="276" w:lineRule="auto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FD7FC4">
        <w:rPr>
          <w:rFonts w:ascii="PT Astra Serif" w:hAnsi="PT Astra Serif" w:cs="Arial"/>
          <w:bCs/>
          <w:sz w:val="28"/>
          <w:szCs w:val="28"/>
        </w:rPr>
        <w:t>За получением муниципальной услуги заявитель может обратиться</w:t>
      </w:r>
      <w:r w:rsidRPr="00FD7FC4">
        <w:rPr>
          <w:rFonts w:ascii="PT Astra Serif" w:hAnsi="PT Astra Serif" w:cs="Arial"/>
          <w:bCs/>
          <w:sz w:val="28"/>
          <w:szCs w:val="28"/>
        </w:rPr>
        <w:br/>
        <w:t>в МФЦ. Предоставление муниципальной услуги в МФЦ осуществляется</w:t>
      </w:r>
      <w:r w:rsidRPr="00FD7FC4">
        <w:rPr>
          <w:rFonts w:ascii="PT Astra Serif" w:hAnsi="PT Astra Serif" w:cs="Arial"/>
          <w:bCs/>
          <w:sz w:val="28"/>
          <w:szCs w:val="28"/>
        </w:rPr>
        <w:br/>
        <w:t xml:space="preserve">в </w:t>
      </w:r>
      <w:proofErr w:type="gramStart"/>
      <w:r w:rsidRPr="00FD7FC4">
        <w:rPr>
          <w:rFonts w:ascii="PT Astra Serif" w:hAnsi="PT Astra Serif" w:cs="Arial"/>
          <w:bCs/>
          <w:sz w:val="28"/>
          <w:szCs w:val="28"/>
        </w:rPr>
        <w:t>соответствии</w:t>
      </w:r>
      <w:proofErr w:type="gramEnd"/>
      <w:r w:rsidRPr="00FD7FC4">
        <w:rPr>
          <w:rFonts w:ascii="PT Astra Serif" w:hAnsi="PT Astra Serif" w:cs="Arial"/>
          <w:bCs/>
          <w:sz w:val="28"/>
          <w:szCs w:val="28"/>
        </w:rPr>
        <w:t xml:space="preserve"> с настоящим административным регламентом на основании заключенного </w:t>
      </w:r>
      <w:hyperlink r:id="rId13" w:history="1">
        <w:r w:rsidRPr="00FD7FC4">
          <w:rPr>
            <w:rFonts w:ascii="PT Astra Serif" w:hAnsi="PT Astra Serif" w:cs="Arial"/>
            <w:bCs/>
            <w:sz w:val="28"/>
            <w:szCs w:val="28"/>
          </w:rPr>
          <w:t>соглашения</w:t>
        </w:r>
      </w:hyperlink>
      <w:r w:rsidRPr="00FD7FC4">
        <w:rPr>
          <w:rFonts w:ascii="PT Astra Serif" w:hAnsi="PT Astra Serif" w:cs="Arial"/>
          <w:bCs/>
          <w:sz w:val="28"/>
          <w:szCs w:val="28"/>
        </w:rPr>
        <w:t xml:space="preserve"> о взаимодействии </w:t>
      </w:r>
      <w:r w:rsidRPr="00FD7FC4">
        <w:rPr>
          <w:rFonts w:ascii="PT Astra Serif" w:hAnsi="PT Astra Serif" w:cs="Arial"/>
          <w:bCs/>
          <w:iCs/>
          <w:sz w:val="28"/>
          <w:szCs w:val="28"/>
        </w:rPr>
        <w:t>между автономным учреждением Ханты-Мансийского автономного округа – Югры «Многофункциональный центр предоставления государственных и муниципальных услуг Югры» и администрацией города Югорска</w:t>
      </w:r>
      <w:r w:rsidR="005D76AE">
        <w:rPr>
          <w:rFonts w:ascii="PT Astra Serif" w:hAnsi="PT Astra Serif" w:cs="Arial"/>
          <w:bCs/>
          <w:iCs/>
          <w:sz w:val="28"/>
          <w:szCs w:val="28"/>
        </w:rPr>
        <w:t xml:space="preserve">                  </w:t>
      </w:r>
      <w:r w:rsidRPr="00FD7FC4">
        <w:rPr>
          <w:rFonts w:ascii="PT Astra Serif" w:hAnsi="PT Astra Serif" w:cs="Arial"/>
          <w:bCs/>
          <w:iCs/>
          <w:sz w:val="28"/>
          <w:szCs w:val="28"/>
        </w:rPr>
        <w:t xml:space="preserve"> (далее - соглашение о взаимодействии между МФЦ и администрацией города Югорска)</w:t>
      </w:r>
    </w:p>
    <w:p w:rsidR="000F3D45" w:rsidRPr="00FD7FC4" w:rsidRDefault="000F3D45" w:rsidP="00FD7FC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D7FC4">
        <w:rPr>
          <w:rFonts w:ascii="PT Astra Serif" w:hAnsi="PT Astra Serif" w:cs="Arial"/>
          <w:sz w:val="28"/>
          <w:szCs w:val="28"/>
        </w:rPr>
        <w:t xml:space="preserve">В соответствии с пунктом 3 части 1 статьи 7 Федерального </w:t>
      </w:r>
      <w:hyperlink r:id="rId1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44406F">
          <w:rPr>
            <w:rStyle w:val="ad"/>
            <w:rFonts w:ascii="PT Astra Serif" w:hAnsi="PT Astra Serif" w:cs="Arial"/>
            <w:color w:val="auto"/>
            <w:sz w:val="28"/>
            <w:szCs w:val="28"/>
          </w:rPr>
          <w:t>закона № 210-ФЗ</w:t>
        </w:r>
      </w:hyperlink>
      <w:r w:rsidRPr="00FD7FC4">
        <w:rPr>
          <w:rFonts w:ascii="PT Astra Serif" w:hAnsi="PT Astra Serif" w:cs="Arial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Pr="00FD7FC4">
        <w:rPr>
          <w:rFonts w:ascii="PT Astra Serif" w:eastAsia="Calibri" w:hAnsi="PT Astra Serif" w:cs="Arial"/>
          <w:color w:val="000000"/>
          <w:sz w:val="28"/>
          <w:szCs w:val="28"/>
        </w:rPr>
        <w:t>органы местного самоуправления</w:t>
      </w:r>
      <w:r w:rsidRPr="00FD7FC4">
        <w:rPr>
          <w:rFonts w:ascii="PT Astra Serif" w:eastAsia="Calibri" w:hAnsi="PT Astra Serif" w:cs="Arial"/>
          <w:sz w:val="28"/>
          <w:szCs w:val="28"/>
        </w:rPr>
        <w:t xml:space="preserve">, </w:t>
      </w:r>
      <w:r w:rsidRPr="00FD7FC4">
        <w:rPr>
          <w:rFonts w:ascii="PT Astra Serif" w:hAnsi="PT Astra Serif" w:cs="Arial"/>
          <w:sz w:val="28"/>
          <w:szCs w:val="28"/>
        </w:rPr>
        <w:t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</w:t>
      </w:r>
      <w:proofErr w:type="gramEnd"/>
      <w:r w:rsidRPr="00FD7FC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FD7FC4">
        <w:rPr>
          <w:rFonts w:ascii="PT Astra Serif" w:hAnsi="PT Astra Serif" w:cs="Arial"/>
          <w:sz w:val="28"/>
          <w:szCs w:val="28"/>
        </w:rPr>
        <w:t xml:space="preserve">необходимыми и обязательными для предоставления муниципальных услуг, утвержденный решением Думы города Югорска </w:t>
      </w:r>
      <w:hyperlink r:id="rId15" w:tooltip="решение от 29.11.2011 0:00:00 №114 Дума МО город Югорск&#10;&#10;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" w:history="1">
        <w:r w:rsidRPr="00FD7FC4">
          <w:rPr>
            <w:rStyle w:val="ad"/>
            <w:rFonts w:ascii="PT Astra Serif" w:hAnsi="PT Astra Serif" w:cs="Arial"/>
            <w:sz w:val="28"/>
            <w:szCs w:val="28"/>
          </w:rPr>
          <w:t xml:space="preserve">от </w:t>
        </w:r>
        <w:r w:rsidRPr="0044406F">
          <w:rPr>
            <w:rStyle w:val="ad"/>
            <w:rFonts w:ascii="PT Astra Serif" w:hAnsi="PT Astra Serif" w:cs="Arial"/>
            <w:color w:val="auto"/>
            <w:sz w:val="28"/>
            <w:szCs w:val="28"/>
          </w:rPr>
          <w:t>29.11.2011 № 114</w:t>
        </w:r>
      </w:hyperlink>
      <w:r w:rsidRPr="00FD7FC4">
        <w:rPr>
          <w:rFonts w:ascii="PT Astra Serif" w:hAnsi="PT Astra Serif" w:cs="Arial"/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услуг, </w:t>
      </w:r>
      <w:r w:rsidRPr="00FD7FC4">
        <w:rPr>
          <w:rFonts w:ascii="PT Astra Serif" w:hAnsi="PT Astra Serif"/>
          <w:bCs/>
          <w:color w:val="000000"/>
          <w:sz w:val="28"/>
          <w:szCs w:val="28"/>
        </w:rPr>
        <w:t>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</w:t>
      </w:r>
      <w:r w:rsidRPr="00FD7FC4">
        <w:rPr>
          <w:rFonts w:ascii="PT Astra Serif" w:hAnsi="PT Astra Serif" w:cs="Arial"/>
          <w:sz w:val="28"/>
          <w:szCs w:val="28"/>
        </w:rPr>
        <w:t xml:space="preserve"> и Порядке определения размера платы за оказание услуг, которые являются</w:t>
      </w:r>
      <w:proofErr w:type="gramEnd"/>
      <w:r w:rsidRPr="00FD7FC4">
        <w:rPr>
          <w:rFonts w:ascii="PT Astra Serif" w:hAnsi="PT Astra Serif" w:cs="Arial"/>
          <w:sz w:val="28"/>
          <w:szCs w:val="28"/>
        </w:rPr>
        <w:t xml:space="preserve"> необходимыми и обязательными для предоставления органами местного самоуправления города Югорска муниципальных услуг.</w:t>
      </w:r>
    </w:p>
    <w:p w:rsidR="000F3D45" w:rsidRPr="0039760D" w:rsidRDefault="000F3D45" w:rsidP="0039760D">
      <w:pPr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39760D" w:rsidRDefault="000F3D45" w:rsidP="0039760D">
      <w:pPr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  <w:r w:rsidRPr="0039760D">
        <w:rPr>
          <w:rFonts w:ascii="PT Astra Serif" w:eastAsia="Calibri" w:hAnsi="PT Astra Serif" w:cs="Arial"/>
          <w:sz w:val="28"/>
          <w:szCs w:val="28"/>
        </w:rPr>
        <w:t>Результат предоставления муниципальной услуги</w:t>
      </w:r>
    </w:p>
    <w:p w:rsidR="000F3D45" w:rsidRPr="0039760D" w:rsidRDefault="000F3D45" w:rsidP="0039760D">
      <w:pPr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39760D" w:rsidRDefault="0039760D" w:rsidP="0039760D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PT Astra Serif" w:eastAsia="Arial" w:hAnsi="PT Astra Serif" w:cs="Arial"/>
          <w:i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1</w:t>
      </w:r>
      <w:r w:rsidR="00CD351C">
        <w:rPr>
          <w:rFonts w:ascii="PT Astra Serif" w:hAnsi="PT Astra Serif" w:cs="Arial"/>
          <w:bCs/>
          <w:sz w:val="28"/>
          <w:szCs w:val="28"/>
        </w:rPr>
        <w:t>4</w:t>
      </w:r>
      <w:r w:rsidRPr="0039760D">
        <w:rPr>
          <w:rFonts w:ascii="PT Astra Serif" w:hAnsi="PT Astra Serif" w:cs="Arial"/>
          <w:bCs/>
          <w:sz w:val="28"/>
          <w:szCs w:val="28"/>
        </w:rPr>
        <w:t xml:space="preserve">. </w:t>
      </w:r>
      <w:r w:rsidR="000F3D45" w:rsidRPr="0039760D">
        <w:rPr>
          <w:rFonts w:ascii="PT Astra Serif" w:eastAsia="Arial" w:hAnsi="PT Astra Serif" w:cs="Arial"/>
          <w:iCs/>
          <w:sz w:val="28"/>
          <w:szCs w:val="28"/>
        </w:rPr>
        <w:t xml:space="preserve">Результатом предоставления муниципальной услуги </w:t>
      </w:r>
      <w:r w:rsidR="003A1610" w:rsidRPr="0039760D">
        <w:rPr>
          <w:rFonts w:ascii="PT Astra Serif" w:eastAsia="Arial" w:hAnsi="PT Astra Serif" w:cs="Arial"/>
          <w:iCs/>
          <w:sz w:val="28"/>
          <w:szCs w:val="28"/>
        </w:rPr>
        <w:t>является</w:t>
      </w:r>
      <w:r w:rsidR="003A1610">
        <w:rPr>
          <w:rFonts w:ascii="PT Astra Serif" w:eastAsia="Arial" w:hAnsi="PT Astra Serif" w:cs="Arial"/>
          <w:iCs/>
          <w:sz w:val="28"/>
          <w:szCs w:val="28"/>
        </w:rPr>
        <w:t xml:space="preserve"> выдача (направление) </w:t>
      </w:r>
      <w:r w:rsidR="003A1610" w:rsidRPr="003A1610">
        <w:rPr>
          <w:rFonts w:ascii="PT Astra Serif" w:eastAsia="Arial" w:hAnsi="PT Astra Serif" w:cs="Arial"/>
          <w:iCs/>
          <w:sz w:val="28"/>
          <w:szCs w:val="28"/>
        </w:rPr>
        <w:t>на бумажном носителе или электронн</w:t>
      </w:r>
      <w:r w:rsidR="003A1610">
        <w:rPr>
          <w:rFonts w:ascii="PT Astra Serif" w:eastAsia="Arial" w:hAnsi="PT Astra Serif" w:cs="Arial"/>
          <w:iCs/>
          <w:sz w:val="28"/>
          <w:szCs w:val="28"/>
        </w:rPr>
        <w:t>ом</w:t>
      </w:r>
      <w:r w:rsidR="003A1610" w:rsidRPr="003A1610">
        <w:rPr>
          <w:rFonts w:ascii="PT Astra Serif" w:eastAsia="Arial" w:hAnsi="PT Astra Serif" w:cs="Arial"/>
          <w:iCs/>
          <w:sz w:val="28"/>
          <w:szCs w:val="28"/>
        </w:rPr>
        <w:t xml:space="preserve"> </w:t>
      </w:r>
      <w:r w:rsidR="003A1610">
        <w:rPr>
          <w:rFonts w:ascii="PT Astra Serif" w:eastAsia="Arial" w:hAnsi="PT Astra Serif" w:cs="Arial"/>
          <w:iCs/>
          <w:sz w:val="28"/>
          <w:szCs w:val="28"/>
        </w:rPr>
        <w:t xml:space="preserve">виде: </w:t>
      </w:r>
    </w:p>
    <w:p w:rsidR="000F3D45" w:rsidRPr="00DC6F79" w:rsidRDefault="00DC6F79" w:rsidP="00530F49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PT Astra Serif" w:eastAsia="Arial" w:hAnsi="PT Astra Serif" w:cs="Arial"/>
          <w:iCs/>
          <w:sz w:val="28"/>
          <w:szCs w:val="28"/>
        </w:rPr>
      </w:pPr>
      <w:r>
        <w:rPr>
          <w:rFonts w:ascii="PT Astra Serif" w:eastAsia="Arial" w:hAnsi="PT Astra Serif" w:cs="Arial"/>
          <w:iCs/>
          <w:sz w:val="28"/>
          <w:szCs w:val="28"/>
        </w:rPr>
        <w:t>д</w:t>
      </w:r>
      <w:r w:rsidR="003A1610" w:rsidRPr="00DC6F79">
        <w:rPr>
          <w:rFonts w:ascii="PT Astra Serif" w:eastAsia="Arial" w:hAnsi="PT Astra Serif" w:cs="Arial"/>
          <w:iCs/>
          <w:sz w:val="28"/>
          <w:szCs w:val="28"/>
        </w:rPr>
        <w:t>окумента</w:t>
      </w:r>
      <w:r>
        <w:rPr>
          <w:rFonts w:ascii="PT Astra Serif" w:eastAsia="Arial" w:hAnsi="PT Astra Serif" w:cs="Arial"/>
          <w:iCs/>
          <w:sz w:val="28"/>
          <w:szCs w:val="28"/>
        </w:rPr>
        <w:t xml:space="preserve"> </w:t>
      </w:r>
      <w:r w:rsidR="003A1610" w:rsidRPr="00DC6F79">
        <w:rPr>
          <w:rFonts w:ascii="PT Astra Serif" w:eastAsia="Arial" w:hAnsi="PT Astra Serif" w:cs="Arial"/>
          <w:iCs/>
          <w:sz w:val="28"/>
          <w:szCs w:val="28"/>
        </w:rPr>
        <w:t xml:space="preserve">о предоставлении </w:t>
      </w:r>
      <w:r w:rsidR="000F3D45" w:rsidRPr="00DC6F79">
        <w:rPr>
          <w:rFonts w:ascii="PT Astra Serif" w:eastAsia="Arial" w:hAnsi="PT Astra Serif" w:cs="Arial"/>
          <w:iCs/>
          <w:sz w:val="28"/>
          <w:szCs w:val="28"/>
        </w:rPr>
        <w:t>архивной справки, архивной выписки, копи</w:t>
      </w:r>
      <w:r w:rsidR="009203C3" w:rsidRPr="00DC6F79">
        <w:rPr>
          <w:rFonts w:ascii="PT Astra Serif" w:eastAsia="Arial" w:hAnsi="PT Astra Serif" w:cs="Arial"/>
          <w:iCs/>
          <w:sz w:val="28"/>
          <w:szCs w:val="28"/>
        </w:rPr>
        <w:t xml:space="preserve">й </w:t>
      </w:r>
      <w:r w:rsidR="000F3D45" w:rsidRPr="00DC6F79">
        <w:rPr>
          <w:rFonts w:ascii="PT Astra Serif" w:eastAsia="Arial" w:hAnsi="PT Astra Serif" w:cs="Arial"/>
          <w:iCs/>
          <w:sz w:val="28"/>
          <w:szCs w:val="28"/>
        </w:rPr>
        <w:t>архивных документов</w:t>
      </w:r>
      <w:r w:rsidR="009622CA" w:rsidRPr="00DC6F79">
        <w:rPr>
          <w:rFonts w:ascii="PT Astra Serif" w:eastAsia="Arial" w:hAnsi="PT Astra Serif" w:cs="Arial"/>
          <w:iCs/>
          <w:sz w:val="28"/>
          <w:szCs w:val="28"/>
        </w:rPr>
        <w:t>;</w:t>
      </w:r>
    </w:p>
    <w:p w:rsidR="000F3D45" w:rsidRPr="0039760D" w:rsidRDefault="00DC6F79" w:rsidP="003976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 w:cs="Arial"/>
          <w:i/>
          <w:iCs/>
          <w:sz w:val="28"/>
          <w:szCs w:val="28"/>
        </w:rPr>
      </w:pPr>
      <w:r>
        <w:rPr>
          <w:rFonts w:ascii="PT Astra Serif" w:eastAsia="Arial" w:hAnsi="PT Astra Serif" w:cs="Arial"/>
          <w:iCs/>
          <w:sz w:val="28"/>
          <w:szCs w:val="28"/>
        </w:rPr>
        <w:t>2)</w:t>
      </w:r>
      <w:r w:rsidR="003A1610">
        <w:rPr>
          <w:rFonts w:ascii="PT Astra Serif" w:eastAsia="Arial" w:hAnsi="PT Astra Serif" w:cs="Arial"/>
          <w:iCs/>
          <w:sz w:val="28"/>
          <w:szCs w:val="28"/>
        </w:rPr>
        <w:t xml:space="preserve"> информаци</w:t>
      </w:r>
      <w:r>
        <w:rPr>
          <w:rFonts w:ascii="PT Astra Serif" w:eastAsia="Arial" w:hAnsi="PT Astra Serif" w:cs="Arial"/>
          <w:iCs/>
          <w:sz w:val="28"/>
          <w:szCs w:val="28"/>
        </w:rPr>
        <w:t xml:space="preserve">онного письма </w:t>
      </w:r>
      <w:r w:rsidR="000F3D45" w:rsidRPr="0039760D">
        <w:rPr>
          <w:rFonts w:ascii="PT Astra Serif" w:eastAsia="Arial" w:hAnsi="PT Astra Serif" w:cs="Arial"/>
          <w:iCs/>
          <w:sz w:val="28"/>
          <w:szCs w:val="28"/>
        </w:rPr>
        <w:t>о наличии (отсутствии) архивных документов по определенной проблеме, теме или сведений об их местонахождении;</w:t>
      </w:r>
    </w:p>
    <w:p w:rsidR="000F3D45" w:rsidRPr="0039760D" w:rsidRDefault="00DC6F79" w:rsidP="003976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 w:cs="Arial"/>
          <w:iCs/>
          <w:sz w:val="28"/>
          <w:szCs w:val="28"/>
        </w:rPr>
      </w:pPr>
      <w:r>
        <w:rPr>
          <w:rFonts w:ascii="PT Astra Serif" w:eastAsia="Arial" w:hAnsi="PT Astra Serif" w:cs="Arial"/>
          <w:iCs/>
          <w:sz w:val="28"/>
          <w:szCs w:val="28"/>
        </w:rPr>
        <w:t xml:space="preserve">3) </w:t>
      </w:r>
      <w:r w:rsidR="000F3D45" w:rsidRPr="0039760D">
        <w:rPr>
          <w:rFonts w:ascii="PT Astra Serif" w:eastAsia="Arial" w:hAnsi="PT Astra Serif" w:cs="Arial"/>
          <w:iCs/>
          <w:sz w:val="28"/>
          <w:szCs w:val="28"/>
        </w:rPr>
        <w:t>уведомления об отказе в предоставлении муниципальной услуги.</w:t>
      </w:r>
    </w:p>
    <w:p w:rsidR="000F3D45" w:rsidRPr="0039760D" w:rsidRDefault="000F3D45" w:rsidP="0039760D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PT Astra Serif" w:eastAsia="Arial" w:hAnsi="PT Astra Serif" w:cs="Arial"/>
          <w:iCs/>
          <w:sz w:val="28"/>
          <w:szCs w:val="28"/>
        </w:rPr>
      </w:pPr>
      <w:r w:rsidRPr="0039760D">
        <w:rPr>
          <w:rFonts w:ascii="PT Astra Serif" w:eastAsia="Arial" w:hAnsi="PT Astra Serif" w:cs="Arial"/>
          <w:iCs/>
          <w:sz w:val="28"/>
          <w:szCs w:val="28"/>
        </w:rPr>
        <w:t xml:space="preserve">Результаты предоставления </w:t>
      </w:r>
      <w:r w:rsidR="003A1610">
        <w:rPr>
          <w:rFonts w:ascii="PT Astra Serif" w:eastAsia="Arial" w:hAnsi="PT Astra Serif" w:cs="Arial"/>
          <w:iCs/>
          <w:sz w:val="28"/>
          <w:szCs w:val="28"/>
        </w:rPr>
        <w:t>муниципальной у</w:t>
      </w:r>
      <w:r w:rsidRPr="0039760D">
        <w:rPr>
          <w:rFonts w:ascii="PT Astra Serif" w:eastAsia="Arial" w:hAnsi="PT Astra Serif" w:cs="Arial"/>
          <w:iCs/>
          <w:sz w:val="28"/>
          <w:szCs w:val="28"/>
        </w:rPr>
        <w:t>слуги</w:t>
      </w:r>
      <w:r w:rsidR="00DC6F79" w:rsidRPr="00DC6F79">
        <w:rPr>
          <w:rFonts w:ascii="PT Astra Serif" w:eastAsia="Arial" w:hAnsi="PT Astra Serif" w:cs="Arial"/>
          <w:iCs/>
          <w:sz w:val="28"/>
          <w:szCs w:val="28"/>
        </w:rPr>
        <w:t>, подпис</w:t>
      </w:r>
      <w:r w:rsidR="00DC6F79">
        <w:rPr>
          <w:rFonts w:ascii="PT Astra Serif" w:eastAsia="Arial" w:hAnsi="PT Astra Serif" w:cs="Arial"/>
          <w:iCs/>
          <w:sz w:val="28"/>
          <w:szCs w:val="28"/>
        </w:rPr>
        <w:t>ываются</w:t>
      </w:r>
      <w:r w:rsidR="00DC6F79" w:rsidRPr="00DC6F79">
        <w:rPr>
          <w:rFonts w:ascii="PT Astra Serif" w:eastAsia="Arial" w:hAnsi="PT Astra Serif" w:cs="Arial"/>
          <w:iCs/>
          <w:sz w:val="28"/>
          <w:szCs w:val="28"/>
        </w:rPr>
        <w:t xml:space="preserve"> усиленной квалифицированной электронной подписью</w:t>
      </w:r>
      <w:r w:rsidRPr="0039760D">
        <w:rPr>
          <w:rFonts w:ascii="PT Astra Serif" w:eastAsia="Arial" w:hAnsi="PT Astra Serif" w:cs="Arial"/>
          <w:iCs/>
          <w:sz w:val="28"/>
          <w:szCs w:val="28"/>
        </w:rPr>
        <w:t xml:space="preserve"> </w:t>
      </w:r>
      <w:r w:rsidR="00DC6F79">
        <w:rPr>
          <w:rFonts w:ascii="PT Astra Serif" w:eastAsia="Arial" w:hAnsi="PT Astra Serif" w:cs="Arial"/>
          <w:iCs/>
          <w:sz w:val="28"/>
          <w:szCs w:val="28"/>
        </w:rPr>
        <w:t xml:space="preserve"> и передаются</w:t>
      </w:r>
      <w:r w:rsidRPr="0039760D">
        <w:rPr>
          <w:rFonts w:ascii="PT Astra Serif" w:eastAsia="Arial" w:hAnsi="PT Astra Serif" w:cs="Arial"/>
          <w:iCs/>
          <w:sz w:val="28"/>
          <w:szCs w:val="28"/>
        </w:rPr>
        <w:t xml:space="preserve"> </w:t>
      </w:r>
      <w:r w:rsidR="003A1610">
        <w:rPr>
          <w:rFonts w:ascii="PT Astra Serif" w:eastAsia="Arial" w:hAnsi="PT Astra Serif" w:cs="Arial"/>
          <w:iCs/>
          <w:sz w:val="28"/>
          <w:szCs w:val="28"/>
        </w:rPr>
        <w:t>з</w:t>
      </w:r>
      <w:r w:rsidRPr="0039760D">
        <w:rPr>
          <w:rFonts w:ascii="PT Astra Serif" w:eastAsia="Arial" w:hAnsi="PT Astra Serif" w:cs="Arial"/>
          <w:iCs/>
          <w:sz w:val="28"/>
          <w:szCs w:val="28"/>
        </w:rPr>
        <w:t>аявител</w:t>
      </w:r>
      <w:r w:rsidR="00DC6F79">
        <w:rPr>
          <w:rFonts w:ascii="PT Astra Serif" w:eastAsia="Arial" w:hAnsi="PT Astra Serif" w:cs="Arial"/>
          <w:iCs/>
          <w:sz w:val="28"/>
          <w:szCs w:val="28"/>
        </w:rPr>
        <w:t>ю (по его выбору)</w:t>
      </w:r>
      <w:r w:rsidR="00635CB5">
        <w:rPr>
          <w:rFonts w:ascii="PT Astra Serif" w:eastAsia="Arial" w:hAnsi="PT Astra Serif" w:cs="Arial"/>
          <w:iCs/>
          <w:sz w:val="28"/>
          <w:szCs w:val="28"/>
        </w:rPr>
        <w:t xml:space="preserve"> </w:t>
      </w:r>
      <w:r w:rsidRPr="0039760D">
        <w:rPr>
          <w:rFonts w:ascii="PT Astra Serif" w:eastAsia="Arial" w:hAnsi="PT Astra Serif" w:cs="Arial"/>
          <w:iCs/>
          <w:sz w:val="28"/>
          <w:szCs w:val="28"/>
        </w:rPr>
        <w:t xml:space="preserve">посредством Единого портала, почтового отправления, лично в </w:t>
      </w:r>
      <w:proofErr w:type="gramStart"/>
      <w:r w:rsidRPr="0039760D">
        <w:rPr>
          <w:rFonts w:ascii="PT Astra Serif" w:eastAsia="Arial" w:hAnsi="PT Astra Serif" w:cs="Arial"/>
          <w:iCs/>
          <w:sz w:val="28"/>
          <w:szCs w:val="28"/>
        </w:rPr>
        <w:t>Секторе</w:t>
      </w:r>
      <w:proofErr w:type="gramEnd"/>
      <w:r w:rsidR="00DC6F79">
        <w:rPr>
          <w:rFonts w:ascii="PT Astra Serif" w:eastAsia="Arial" w:hAnsi="PT Astra Serif" w:cs="Arial"/>
          <w:iCs/>
          <w:sz w:val="28"/>
          <w:szCs w:val="28"/>
        </w:rPr>
        <w:t xml:space="preserve"> или</w:t>
      </w:r>
      <w:r w:rsidRPr="0039760D">
        <w:rPr>
          <w:rFonts w:ascii="PT Astra Serif" w:eastAsia="Arial" w:hAnsi="PT Astra Serif" w:cs="Arial"/>
          <w:iCs/>
          <w:sz w:val="28"/>
          <w:szCs w:val="28"/>
        </w:rPr>
        <w:t xml:space="preserve"> в МФЦ.</w:t>
      </w:r>
    </w:p>
    <w:p w:rsidR="000F3D45" w:rsidRPr="00723ED0" w:rsidRDefault="00DC6F79" w:rsidP="00723ED0">
      <w:pPr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Arial" w:hAnsi="PT Astra Serif" w:cs="Arial"/>
          <w:iCs/>
          <w:sz w:val="28"/>
          <w:szCs w:val="28"/>
        </w:rPr>
        <w:t>,</w:t>
      </w:r>
    </w:p>
    <w:p w:rsidR="000F3D45" w:rsidRPr="00723ED0" w:rsidRDefault="000F3D45" w:rsidP="00723ED0">
      <w:pPr>
        <w:jc w:val="center"/>
        <w:rPr>
          <w:rFonts w:ascii="PT Astra Serif" w:eastAsia="Calibri" w:hAnsi="PT Astra Serif" w:cs="Arial"/>
          <w:sz w:val="28"/>
          <w:szCs w:val="28"/>
        </w:rPr>
      </w:pPr>
      <w:r w:rsidRPr="00723ED0">
        <w:rPr>
          <w:rFonts w:ascii="PT Astra Serif" w:eastAsia="Calibri" w:hAnsi="PT Astra Serif" w:cs="Arial"/>
          <w:sz w:val="28"/>
          <w:szCs w:val="28"/>
        </w:rPr>
        <w:t>Срок предоставления муниципальной услуги</w:t>
      </w:r>
    </w:p>
    <w:p w:rsidR="000F3D45" w:rsidRPr="00723ED0" w:rsidRDefault="000F3D45" w:rsidP="00723ED0">
      <w:pPr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723ED0" w:rsidRDefault="00723ED0" w:rsidP="00723E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>15</w:t>
      </w:r>
      <w:r w:rsidR="000F3D45" w:rsidRPr="00723ED0">
        <w:rPr>
          <w:rFonts w:ascii="PT Astra Serif" w:eastAsia="Calibri" w:hAnsi="PT Astra Serif" w:cs="Arial"/>
          <w:iCs/>
          <w:sz w:val="28"/>
          <w:szCs w:val="28"/>
        </w:rPr>
        <w:t>. Общий срок предоставления муниципальной услуги</w:t>
      </w:r>
      <w:r w:rsidR="000F3D45" w:rsidRPr="00723ED0">
        <w:rPr>
          <w:rFonts w:ascii="PT Astra Serif" w:eastAsia="Calibri" w:hAnsi="PT Astra Serif" w:cs="Arial"/>
          <w:iCs/>
          <w:sz w:val="28"/>
          <w:szCs w:val="28"/>
        </w:rPr>
        <w:br/>
        <w:t xml:space="preserve">по исполнению запроса (заявления) составляет 30 календарных дней со дня регистрации заявления о предоставлении муниципальной услуги в </w:t>
      </w:r>
      <w:r w:rsidR="000F3D45" w:rsidRPr="00723ED0">
        <w:rPr>
          <w:rFonts w:ascii="PT Astra Serif" w:hAnsi="PT Astra Serif" w:cs="Arial"/>
          <w:bCs/>
          <w:sz w:val="28"/>
          <w:szCs w:val="28"/>
        </w:rPr>
        <w:t>Секторе</w:t>
      </w:r>
      <w:r w:rsidR="000F3D45" w:rsidRPr="00723ED0">
        <w:rPr>
          <w:rFonts w:ascii="PT Astra Serif" w:eastAsia="Calibri" w:hAnsi="PT Astra Serif" w:cs="Arial"/>
          <w:iCs/>
          <w:sz w:val="28"/>
          <w:szCs w:val="28"/>
        </w:rPr>
        <w:t>.</w:t>
      </w:r>
    </w:p>
    <w:p w:rsidR="000F3D45" w:rsidRPr="00723ED0" w:rsidRDefault="000F3D45" w:rsidP="00723ED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23ED0">
        <w:rPr>
          <w:rFonts w:ascii="PT Astra Serif" w:hAnsi="PT Astra Serif"/>
          <w:bCs/>
          <w:color w:val="000000"/>
          <w:sz w:val="28"/>
          <w:szCs w:val="28"/>
        </w:rPr>
        <w:t xml:space="preserve">При исполнении запроса социально-правового характера, поступившего посредством Единого портала, максимальный срок предоставления </w:t>
      </w:r>
      <w:r w:rsidR="009675C3">
        <w:rPr>
          <w:rFonts w:ascii="PT Astra Serif" w:hAnsi="PT Astra Serif"/>
          <w:bCs/>
          <w:color w:val="000000"/>
          <w:sz w:val="28"/>
          <w:szCs w:val="28"/>
        </w:rPr>
        <w:t>муниципальной у</w:t>
      </w:r>
      <w:r w:rsidRPr="00723ED0">
        <w:rPr>
          <w:rFonts w:ascii="PT Astra Serif" w:hAnsi="PT Astra Serif"/>
          <w:bCs/>
          <w:color w:val="000000"/>
          <w:sz w:val="28"/>
          <w:szCs w:val="28"/>
        </w:rPr>
        <w:t xml:space="preserve">слуги, исчисляемый </w:t>
      </w:r>
      <w:proofErr w:type="gramStart"/>
      <w:r w:rsidRPr="00723ED0">
        <w:rPr>
          <w:rFonts w:ascii="PT Astra Serif" w:hAnsi="PT Astra Serif"/>
          <w:bCs/>
          <w:color w:val="000000"/>
          <w:sz w:val="28"/>
          <w:szCs w:val="28"/>
        </w:rPr>
        <w:t>с даты регистрации</w:t>
      </w:r>
      <w:proofErr w:type="gramEnd"/>
      <w:r w:rsidRPr="00723ED0">
        <w:rPr>
          <w:rFonts w:ascii="PT Astra Serif" w:hAnsi="PT Astra Serif"/>
          <w:bCs/>
          <w:color w:val="000000"/>
          <w:sz w:val="28"/>
          <w:szCs w:val="28"/>
        </w:rPr>
        <w:t xml:space="preserve"> в Секторе заявления и документов, </w:t>
      </w:r>
      <w:r w:rsidR="00723ED0" w:rsidRPr="00723ED0">
        <w:rPr>
          <w:rFonts w:ascii="PT Astra Serif" w:hAnsi="PT Astra Serif"/>
          <w:bCs/>
          <w:color w:val="000000"/>
          <w:sz w:val="28"/>
          <w:szCs w:val="28"/>
        </w:rPr>
        <w:t>составляет 21 рабочий день</w:t>
      </w:r>
      <w:r w:rsidRPr="00723ED0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0F3D45" w:rsidRPr="00723ED0" w:rsidRDefault="000F3D45" w:rsidP="00723ED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iCs/>
          <w:sz w:val="28"/>
          <w:szCs w:val="28"/>
        </w:rPr>
      </w:pPr>
      <w:r w:rsidRPr="00723ED0">
        <w:rPr>
          <w:rFonts w:ascii="PT Astra Serif" w:eastAsia="Calibri" w:hAnsi="PT Astra Serif" w:cs="Arial"/>
          <w:iCs/>
          <w:sz w:val="28"/>
          <w:szCs w:val="28"/>
        </w:rPr>
        <w:t xml:space="preserve">Тематические запросы органов государственной власти и местного самоуправления, направляемые в целях исполнения ими своих полномочий, исполняются в сроки, установленные законодательством Российской Федерации (в течение 15 календарных дней), либо в согласованные с ними сроки. </w:t>
      </w:r>
    </w:p>
    <w:p w:rsidR="000F3D45" w:rsidRPr="00723ED0" w:rsidRDefault="000F3D45" w:rsidP="00723ED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23ED0">
        <w:rPr>
          <w:rFonts w:ascii="PT Astra Serif" w:hAnsi="PT Astra Serif" w:cs="Arial"/>
          <w:sz w:val="28"/>
          <w:szCs w:val="28"/>
        </w:rPr>
        <w:t xml:space="preserve">При обращении заявителя за получением муниципальной услуги в МФЦ срок предоставления услуги исчисляется со дня регистрации запроса (заявления) в </w:t>
      </w:r>
      <w:r w:rsidRPr="00B34E00">
        <w:rPr>
          <w:rFonts w:ascii="PT Astra Serif" w:hAnsi="PT Astra Serif" w:cs="Arial"/>
          <w:bCs/>
          <w:sz w:val="28"/>
          <w:szCs w:val="28"/>
        </w:rPr>
        <w:t>Сектор</w:t>
      </w:r>
      <w:r w:rsidRPr="00723ED0">
        <w:rPr>
          <w:rFonts w:ascii="PT Astra Serif" w:hAnsi="PT Astra Serif" w:cs="Arial"/>
          <w:bCs/>
          <w:sz w:val="28"/>
          <w:szCs w:val="28"/>
        </w:rPr>
        <w:t>е</w:t>
      </w:r>
      <w:r w:rsidRPr="00723ED0">
        <w:rPr>
          <w:rFonts w:ascii="PT Astra Serif" w:eastAsia="Calibri" w:hAnsi="PT Astra Serif" w:cs="Arial"/>
          <w:sz w:val="28"/>
          <w:szCs w:val="28"/>
        </w:rPr>
        <w:t>.</w:t>
      </w:r>
    </w:p>
    <w:p w:rsidR="000F3D45" w:rsidRPr="00B34E00" w:rsidRDefault="000F3D45" w:rsidP="00B34E0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B34E00" w:rsidRDefault="000F3D45" w:rsidP="00FB18C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Исчерпывающий перечень документов,</w:t>
      </w:r>
      <w:r w:rsidRPr="00B34E00">
        <w:rPr>
          <w:rFonts w:ascii="PT Astra Serif" w:eastAsia="Calibri" w:hAnsi="PT Astra Serif" w:cs="Arial"/>
          <w:sz w:val="28"/>
          <w:szCs w:val="28"/>
        </w:rPr>
        <w:br/>
        <w:t>необходимых для предоставления муниципальной услуги</w:t>
      </w:r>
    </w:p>
    <w:p w:rsidR="000F3D45" w:rsidRPr="00B34E00" w:rsidRDefault="000F3D45" w:rsidP="00FB18C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B34E00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B34E00">
        <w:rPr>
          <w:rFonts w:ascii="PT Astra Serif" w:hAnsi="PT Astra Serif" w:cs="Arial"/>
          <w:sz w:val="28"/>
          <w:szCs w:val="28"/>
        </w:rPr>
        <w:t xml:space="preserve">16. </w:t>
      </w:r>
      <w:r w:rsidR="00CD351C">
        <w:rPr>
          <w:rFonts w:ascii="PT Astra Serif" w:hAnsi="PT Astra Serif" w:cs="Arial"/>
          <w:sz w:val="28"/>
          <w:szCs w:val="28"/>
        </w:rPr>
        <w:t xml:space="preserve"> </w:t>
      </w:r>
      <w:r w:rsidRPr="00B34E00">
        <w:rPr>
          <w:rFonts w:ascii="PT Astra Serif" w:hAnsi="PT Astra Serif" w:cs="Arial"/>
          <w:sz w:val="28"/>
          <w:szCs w:val="28"/>
        </w:rPr>
        <w:t>Для предоставления муниципальной услуги заявитель представляет</w:t>
      </w:r>
      <w:r w:rsidRPr="00B34E00">
        <w:rPr>
          <w:rFonts w:ascii="PT Astra Serif" w:hAnsi="PT Astra Serif" w:cs="Arial"/>
          <w:spacing w:val="-3"/>
          <w:sz w:val="28"/>
          <w:szCs w:val="28"/>
        </w:rPr>
        <w:t xml:space="preserve"> самостоятельно </w:t>
      </w:r>
      <w:r w:rsidRPr="00B34E00">
        <w:rPr>
          <w:rFonts w:ascii="PT Astra Serif" w:hAnsi="PT Astra Serif" w:cs="Arial"/>
          <w:sz w:val="28"/>
          <w:szCs w:val="28"/>
        </w:rPr>
        <w:t>следующие документы:</w:t>
      </w:r>
    </w:p>
    <w:p w:rsidR="000F3D45" w:rsidRPr="00B34E00" w:rsidRDefault="00216CE0" w:rsidP="00FB18C2">
      <w:pPr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1</w:t>
      </w:r>
      <w:r w:rsidRPr="00B34E00">
        <w:rPr>
          <w:rFonts w:ascii="PT Astra Serif" w:eastAsia="Calibri" w:hAnsi="PT Astra Serif" w:cs="Arial"/>
          <w:sz w:val="28"/>
          <w:szCs w:val="28"/>
        </w:rPr>
        <w:t xml:space="preserve">) </w:t>
      </w:r>
      <w:r w:rsidR="000F3D45" w:rsidRPr="00B34E00">
        <w:rPr>
          <w:rFonts w:ascii="PT Astra Serif" w:hAnsi="PT Astra Serif" w:cs="Arial"/>
          <w:sz w:val="28"/>
          <w:szCs w:val="28"/>
        </w:rPr>
        <w:t xml:space="preserve">заявление – для физических лиц, запрос – для юридических лиц на выдачу архивных справок, архивных копий, архивных выписок, </w:t>
      </w:r>
      <w:r w:rsidR="000F3D45" w:rsidRPr="00B34E00">
        <w:rPr>
          <w:rFonts w:ascii="PT Astra Serif" w:hAnsi="PT Astra Serif" w:cs="Arial"/>
          <w:color w:val="000000"/>
          <w:sz w:val="28"/>
          <w:szCs w:val="28"/>
        </w:rPr>
        <w:t>информационных писем (далее – запрос (заявление))</w:t>
      </w:r>
      <w:r w:rsidR="000F3D45" w:rsidRPr="00B34E00">
        <w:rPr>
          <w:rFonts w:ascii="PT Astra Serif" w:hAnsi="PT Astra Serif" w:cs="Arial"/>
          <w:sz w:val="28"/>
          <w:szCs w:val="28"/>
        </w:rPr>
        <w:t xml:space="preserve"> о предоставлении муниципальной услуги (приложение 1)</w:t>
      </w:r>
      <w:r w:rsidR="00B34E00" w:rsidRPr="00B34E00">
        <w:rPr>
          <w:rFonts w:ascii="PT Astra Serif" w:hAnsi="PT Astra Serif" w:cs="Arial"/>
          <w:sz w:val="28"/>
          <w:szCs w:val="28"/>
        </w:rPr>
        <w:t>.</w:t>
      </w:r>
    </w:p>
    <w:p w:rsidR="000F3D45" w:rsidRPr="00B34E00" w:rsidRDefault="000F3D45" w:rsidP="00FB18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lastRenderedPageBreak/>
        <w:t>2) документ, удостоверяющий личность заявителя или его законного представителя – при личном обращении заявителя</w:t>
      </w:r>
      <w:r w:rsidRPr="00B34E00">
        <w:rPr>
          <w:rFonts w:ascii="PT Astra Serif" w:hAnsi="PT Astra Serif" w:cs="Arial"/>
          <w:sz w:val="28"/>
          <w:szCs w:val="28"/>
        </w:rPr>
        <w:t xml:space="preserve"> </w:t>
      </w:r>
      <w:r w:rsidRPr="00B34E00">
        <w:rPr>
          <w:rFonts w:ascii="PT Astra Serif" w:eastAsia="Calibri" w:hAnsi="PT Astra Serif" w:cs="Arial"/>
          <w:sz w:val="28"/>
          <w:szCs w:val="28"/>
        </w:rPr>
        <w:t>(законного представителя</w:t>
      </w:r>
      <w:r w:rsidRPr="00B34E00">
        <w:rPr>
          <w:rFonts w:ascii="PT Astra Serif" w:hAnsi="PT Astra Serif" w:cs="Arial"/>
          <w:sz w:val="28"/>
          <w:szCs w:val="28"/>
        </w:rPr>
        <w:t xml:space="preserve">), копия </w:t>
      </w:r>
      <w:r w:rsidRPr="00B34E00">
        <w:rPr>
          <w:rFonts w:ascii="PT Astra Serif" w:eastAsia="Calibri" w:hAnsi="PT Astra Serif" w:cs="Arial"/>
          <w:sz w:val="28"/>
          <w:szCs w:val="28"/>
        </w:rPr>
        <w:t>документа, удостоверяющего личность заявителя или его законного представителя</w:t>
      </w:r>
      <w:r w:rsidRPr="00B34E00">
        <w:rPr>
          <w:rFonts w:ascii="PT Astra Serif" w:hAnsi="PT Astra Serif" w:cs="Arial"/>
          <w:sz w:val="28"/>
          <w:szCs w:val="28"/>
        </w:rPr>
        <w:t xml:space="preserve"> – при направлении заявления посредством почтовой связи;</w:t>
      </w:r>
    </w:p>
    <w:p w:rsidR="000F3D45" w:rsidRPr="00B34E00" w:rsidRDefault="000F3D45" w:rsidP="00FB18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34E00">
        <w:rPr>
          <w:rFonts w:ascii="PT Astra Serif" w:hAnsi="PT Astra Serif" w:cs="Arial"/>
          <w:sz w:val="28"/>
          <w:szCs w:val="28"/>
        </w:rPr>
        <w:t>3) документ, подтверждающий полномочия на осуществление действий от имени заявителя.</w:t>
      </w:r>
    </w:p>
    <w:p w:rsidR="00B34E00" w:rsidRDefault="009675C3" w:rsidP="00FB18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17. </w:t>
      </w:r>
      <w:r w:rsidR="00B34E00" w:rsidRPr="00B34E00">
        <w:rPr>
          <w:rFonts w:ascii="PT Astra Serif" w:hAnsi="PT Astra Serif" w:cs="Arial"/>
          <w:sz w:val="28"/>
          <w:szCs w:val="28"/>
        </w:rPr>
        <w:t>Заявитель по своему усмотрению вправе приложить к запрос</w:t>
      </w:r>
      <w:r w:rsidR="00B34E00">
        <w:rPr>
          <w:rFonts w:ascii="PT Astra Serif" w:hAnsi="PT Astra Serif" w:cs="Arial"/>
          <w:sz w:val="28"/>
          <w:szCs w:val="28"/>
        </w:rPr>
        <w:t xml:space="preserve">у </w:t>
      </w:r>
      <w:r w:rsidR="00B34E00" w:rsidRPr="00B34E00">
        <w:rPr>
          <w:rFonts w:ascii="PT Astra Serif" w:hAnsi="PT Astra Serif" w:cs="Arial"/>
          <w:sz w:val="28"/>
          <w:szCs w:val="28"/>
        </w:rPr>
        <w:t>(заявлению) документы или их копии</w:t>
      </w:r>
      <w:r w:rsidR="000F3D45" w:rsidRPr="00CD351C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B34E00" w:rsidRPr="00216CE0" w:rsidRDefault="009675C3" w:rsidP="00FB18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</w:t>
      </w:r>
      <w:r w:rsidR="000F3D45" w:rsidRPr="00216CE0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0F3D45" w:rsidRPr="00216CE0">
        <w:rPr>
          <w:rFonts w:ascii="PT Astra Serif" w:hAnsi="PT Astra Serif" w:cs="Arial"/>
          <w:sz w:val="28"/>
          <w:szCs w:val="28"/>
        </w:rPr>
        <w:t>связанные с трудовой деятельностью, трудовым стажем</w:t>
      </w:r>
      <w:r w:rsidR="00B34E00" w:rsidRPr="00216CE0">
        <w:rPr>
          <w:rFonts w:ascii="PT Astra Serif" w:hAnsi="PT Astra Serif" w:cs="Arial"/>
          <w:sz w:val="28"/>
          <w:szCs w:val="28"/>
        </w:rPr>
        <w:t xml:space="preserve"> (ксерокопия трудовой книжки за период до 01.01.2020)</w:t>
      </w:r>
      <w:r w:rsidR="000F3D45" w:rsidRPr="00216CE0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3D45" w:rsidRPr="00216CE0" w:rsidRDefault="009675C3" w:rsidP="00FB18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</w:t>
      </w:r>
      <w:r w:rsidR="000F3D45" w:rsidRPr="00216CE0">
        <w:rPr>
          <w:rFonts w:ascii="PT Astra Serif" w:eastAsia="PT Astra Serif" w:hAnsi="PT Astra Serif" w:cs="PT Astra Serif"/>
          <w:sz w:val="28"/>
          <w:szCs w:val="28"/>
        </w:rPr>
        <w:t>) документы, подтверждающие родство (один из документов по выбору заявителя) (свидетельство о браке; свидетельство о рождении; свидетельство об усыновлении (удочерении) детей; свидетельство об установлении отцовства; решение суда об установлении факта родственных отношений; иной до</w:t>
      </w:r>
      <w:r w:rsidR="00B34E00" w:rsidRPr="00216CE0">
        <w:rPr>
          <w:rFonts w:ascii="PT Astra Serif" w:eastAsia="PT Astra Serif" w:hAnsi="PT Astra Serif" w:cs="PT Astra Serif"/>
          <w:sz w:val="28"/>
          <w:szCs w:val="28"/>
        </w:rPr>
        <w:t>кумент, подтверждающий родство);</w:t>
      </w:r>
    </w:p>
    <w:p w:rsidR="00B34E00" w:rsidRDefault="009675C3" w:rsidP="00FB18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</w:t>
      </w:r>
      <w:r w:rsidR="00B34E00" w:rsidRPr="00216CE0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B34E00" w:rsidRPr="00216CE0">
        <w:rPr>
          <w:rFonts w:ascii="PT Astra Serif" w:hAnsi="PT Astra Serif" w:cs="Arial"/>
          <w:sz w:val="28"/>
          <w:szCs w:val="28"/>
        </w:rPr>
        <w:t>иные документы, относящиеся к теме запроса.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18. Требования к документам, необходимым для предоставления муниципальной услуги: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1) Запрос заверяется подписью руководителя либо иного уполномоченного лица (для юридических лиц);</w:t>
      </w:r>
    </w:p>
    <w:p w:rsidR="000F3D45" w:rsidRPr="00B34E00" w:rsidRDefault="000F3D45" w:rsidP="00B57D23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 xml:space="preserve">заявление составляется (рукописно или </w:t>
      </w:r>
      <w:proofErr w:type="spellStart"/>
      <w:r w:rsidRPr="00B34E00">
        <w:rPr>
          <w:rFonts w:ascii="PT Astra Serif" w:eastAsia="Calibri" w:hAnsi="PT Astra Serif" w:cs="Arial"/>
          <w:sz w:val="28"/>
          <w:szCs w:val="28"/>
        </w:rPr>
        <w:t>машинописно</w:t>
      </w:r>
      <w:proofErr w:type="spellEnd"/>
      <w:r w:rsidRPr="00B34E00">
        <w:rPr>
          <w:rFonts w:ascii="PT Astra Serif" w:eastAsia="Calibri" w:hAnsi="PT Astra Serif" w:cs="Arial"/>
          <w:sz w:val="28"/>
          <w:szCs w:val="28"/>
        </w:rPr>
        <w:t xml:space="preserve">) по форме согласно приложению </w:t>
      </w:r>
      <w:r w:rsidRPr="00216CE0">
        <w:rPr>
          <w:rFonts w:ascii="PT Astra Serif" w:eastAsia="Calibri" w:hAnsi="PT Astra Serif" w:cs="Arial"/>
          <w:sz w:val="28"/>
          <w:szCs w:val="28"/>
        </w:rPr>
        <w:t>1</w:t>
      </w:r>
      <w:r w:rsidRPr="00B34E00">
        <w:rPr>
          <w:rFonts w:ascii="PT Astra Serif" w:eastAsia="Calibri" w:hAnsi="PT Astra Serif" w:cs="Arial"/>
          <w:sz w:val="28"/>
          <w:szCs w:val="28"/>
        </w:rPr>
        <w:t xml:space="preserve"> к настоящему административному </w:t>
      </w:r>
      <w:r w:rsidR="00B57D23">
        <w:rPr>
          <w:rFonts w:ascii="PT Astra Serif" w:eastAsia="Calibri" w:hAnsi="PT Astra Serif" w:cs="Arial"/>
          <w:sz w:val="28"/>
          <w:szCs w:val="28"/>
        </w:rPr>
        <w:t>регламенту (для физических лиц) либо в</w:t>
      </w:r>
      <w:r w:rsidR="00B57D23" w:rsidRPr="00B57D23">
        <w:rPr>
          <w:rFonts w:ascii="PT Astra Serif" w:eastAsia="Calibri" w:hAnsi="PT Astra Serif" w:cs="Arial"/>
          <w:sz w:val="28"/>
          <w:szCs w:val="28"/>
        </w:rPr>
        <w:t xml:space="preserve"> произвольной форме</w:t>
      </w:r>
      <w:r w:rsidR="00B57D23">
        <w:rPr>
          <w:rFonts w:ascii="PT Astra Serif" w:eastAsia="Calibri" w:hAnsi="PT Astra Serif" w:cs="Arial"/>
          <w:sz w:val="28"/>
          <w:szCs w:val="28"/>
        </w:rPr>
        <w:t xml:space="preserve"> и</w:t>
      </w:r>
      <w:r w:rsidR="00B57D23" w:rsidRPr="00B57D23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B34E00">
        <w:rPr>
          <w:rFonts w:ascii="PT Astra Serif" w:eastAsia="Calibri" w:hAnsi="PT Astra Serif" w:cs="Arial"/>
          <w:sz w:val="28"/>
          <w:szCs w:val="28"/>
        </w:rPr>
        <w:t>должен содержать следующие сведения: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наименование органа местного самоуправления, которому адресован запрос (заявление);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proofErr w:type="gramStart"/>
      <w:r w:rsidRPr="00B34E00">
        <w:rPr>
          <w:rFonts w:ascii="PT Astra Serif" w:eastAsia="Calibri" w:hAnsi="PT Astra Serif" w:cs="Arial"/>
          <w:sz w:val="28"/>
          <w:szCs w:val="28"/>
        </w:rPr>
        <w:t>- фамилия, имя, отчество (последнее – при наличии) физического лица, запрашивающего информацию, либо полное наименование юридического лица;</w:t>
      </w:r>
      <w:proofErr w:type="gramEnd"/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proofErr w:type="gramStart"/>
      <w:r w:rsidRPr="00B34E00">
        <w:rPr>
          <w:rFonts w:ascii="PT Astra Serif" w:eastAsia="Calibri" w:hAnsi="PT Astra Serif" w:cs="Arial"/>
          <w:sz w:val="28"/>
          <w:szCs w:val="28"/>
        </w:rPr>
        <w:t>- фамилия, имя, отчество (последнее – при наличии) физического лица, о котором запрашивается информация, включая изменения фамилии, имени, отчества, даты рождения;</w:t>
      </w:r>
      <w:proofErr w:type="gramEnd"/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отношение к лицу, о котором запрашивается информация - для законного представителя заявителя;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почтовый адрес заявителя - для направления архивных документов, электронный адрес заявителя (при наличии), номер телефона;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цель запроса (заявления), перечень запрашиваемых сведений, их хронологические рамки;</w:t>
      </w:r>
    </w:p>
    <w:p w:rsidR="000F3D45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lastRenderedPageBreak/>
        <w:t>- место и (или) способ выдачи (направления) ему документов, являющихся результатом предоставления муниципальной услуги.</w:t>
      </w:r>
    </w:p>
    <w:p w:rsidR="009675C3" w:rsidRPr="009675C3" w:rsidRDefault="009675C3" w:rsidP="009675C3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9675C3">
        <w:rPr>
          <w:rFonts w:ascii="PT Astra Serif" w:eastAsia="Calibri" w:hAnsi="PT Astra Serif" w:cs="Arial"/>
          <w:bCs/>
          <w:sz w:val="28"/>
          <w:szCs w:val="28"/>
        </w:rPr>
        <w:t>Способы получения заявителем формы заявления о предоставлении муниципальной услуги:</w:t>
      </w:r>
    </w:p>
    <w:p w:rsidR="009675C3" w:rsidRPr="009675C3" w:rsidRDefault="009675C3" w:rsidP="009675C3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9675C3">
        <w:rPr>
          <w:rFonts w:ascii="PT Astra Serif" w:eastAsia="Calibri" w:hAnsi="PT Astra Serif" w:cs="Arial"/>
          <w:sz w:val="28"/>
          <w:szCs w:val="28"/>
        </w:rPr>
        <w:t>- на информационном стенде в месте предоставления муниципальной услуги;</w:t>
      </w:r>
    </w:p>
    <w:p w:rsidR="009675C3" w:rsidRPr="009675C3" w:rsidRDefault="009675C3" w:rsidP="009675C3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9675C3">
        <w:rPr>
          <w:rFonts w:ascii="PT Astra Serif" w:eastAsia="Calibri" w:hAnsi="PT Astra Serif" w:cs="Arial"/>
          <w:sz w:val="28"/>
          <w:szCs w:val="28"/>
        </w:rPr>
        <w:t xml:space="preserve">- у специалиста </w:t>
      </w:r>
      <w:r w:rsidRPr="009675C3">
        <w:rPr>
          <w:rFonts w:ascii="PT Astra Serif" w:eastAsia="Calibri" w:hAnsi="PT Astra Serif" w:cs="Arial"/>
          <w:bCs/>
          <w:sz w:val="28"/>
          <w:szCs w:val="28"/>
        </w:rPr>
        <w:t>Сектора</w:t>
      </w:r>
      <w:r w:rsidRPr="009675C3">
        <w:rPr>
          <w:rFonts w:ascii="PT Astra Serif" w:eastAsia="Calibri" w:hAnsi="PT Astra Serif" w:cs="Arial"/>
          <w:sz w:val="28"/>
          <w:szCs w:val="28"/>
        </w:rPr>
        <w:t xml:space="preserve"> или работника МФЦ;</w:t>
      </w:r>
    </w:p>
    <w:p w:rsidR="009675C3" w:rsidRPr="009675C3" w:rsidRDefault="009675C3" w:rsidP="009675C3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9675C3">
        <w:rPr>
          <w:rFonts w:ascii="PT Astra Serif" w:eastAsia="Calibri" w:hAnsi="PT Astra Serif" w:cs="Arial"/>
          <w:sz w:val="28"/>
          <w:szCs w:val="28"/>
        </w:rPr>
        <w:t>- посредством официального сайта;</w:t>
      </w:r>
    </w:p>
    <w:p w:rsidR="009675C3" w:rsidRPr="009675C3" w:rsidRDefault="009675C3" w:rsidP="009675C3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9675C3">
        <w:rPr>
          <w:rFonts w:ascii="PT Astra Serif" w:eastAsia="Calibri" w:hAnsi="PT Astra Serif" w:cs="Arial"/>
          <w:sz w:val="28"/>
          <w:szCs w:val="28"/>
        </w:rPr>
        <w:t>- на Едином портале.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2) документ, подтверждающий полномочия на осуществление действий от имени заявителя: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оформленная в соответствии с законодательством Российской Федерации доверенность, подписанная руководителем организации или иным уполномоченным лицом в соответствии с законом и учредительными документами  организации (для юридических лиц);</w:t>
      </w:r>
    </w:p>
    <w:p w:rsidR="000F3D45" w:rsidRPr="00B34E00" w:rsidRDefault="000F3D45" w:rsidP="00FB18C2">
      <w:pPr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F3D45" w:rsidRPr="00B34E00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B34E00">
        <w:rPr>
          <w:rFonts w:ascii="PT Astra Serif" w:hAnsi="PT Astra Serif" w:cs="Arial"/>
          <w:sz w:val="28"/>
          <w:szCs w:val="28"/>
        </w:rPr>
        <w:t>19. Способы подачи заявителем документов, необходимых для предоставления муниципальной услуги:</w:t>
      </w:r>
    </w:p>
    <w:p w:rsidR="000F3D45" w:rsidRPr="00B34E00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 w:cs="Arial"/>
          <w:spacing w:val="-3"/>
          <w:sz w:val="28"/>
          <w:szCs w:val="28"/>
        </w:rPr>
      </w:pPr>
      <w:r w:rsidRPr="00B34E00">
        <w:rPr>
          <w:rFonts w:ascii="PT Astra Serif" w:hAnsi="PT Astra Serif" w:cs="Arial"/>
          <w:sz w:val="28"/>
          <w:szCs w:val="28"/>
        </w:rPr>
        <w:t xml:space="preserve">- личное обращение в </w:t>
      </w:r>
      <w:r w:rsidRPr="00385E21">
        <w:rPr>
          <w:rFonts w:ascii="PT Astra Serif" w:hAnsi="PT Astra Serif" w:cs="Arial"/>
          <w:bCs/>
          <w:sz w:val="28"/>
          <w:szCs w:val="28"/>
        </w:rPr>
        <w:t>Сектор</w:t>
      </w:r>
      <w:r w:rsidR="00B57D23" w:rsidRPr="00B57D23">
        <w:rPr>
          <w:rFonts w:ascii="PT Astra Serif" w:hAnsi="PT Astra Serif" w:cs="Arial"/>
          <w:sz w:val="28"/>
          <w:szCs w:val="28"/>
        </w:rPr>
        <w:t xml:space="preserve"> </w:t>
      </w:r>
      <w:r w:rsidR="00B57D23">
        <w:rPr>
          <w:rFonts w:ascii="PT Astra Serif" w:hAnsi="PT Astra Serif" w:cs="Arial"/>
          <w:sz w:val="28"/>
          <w:szCs w:val="28"/>
        </w:rPr>
        <w:t xml:space="preserve">или </w:t>
      </w:r>
      <w:r w:rsidR="00B57D23" w:rsidRPr="00B34E00">
        <w:rPr>
          <w:rFonts w:ascii="PT Astra Serif" w:hAnsi="PT Astra Serif" w:cs="Arial"/>
          <w:sz w:val="28"/>
          <w:szCs w:val="28"/>
        </w:rPr>
        <w:t xml:space="preserve">в </w:t>
      </w:r>
      <w:r w:rsidR="00B57D23" w:rsidRPr="00B34E00">
        <w:rPr>
          <w:rFonts w:ascii="PT Astra Serif" w:hAnsi="PT Astra Serif" w:cs="Arial"/>
          <w:spacing w:val="-3"/>
          <w:sz w:val="28"/>
          <w:szCs w:val="28"/>
        </w:rPr>
        <w:t>МФЦ</w:t>
      </w:r>
      <w:r w:rsidRPr="00385E21">
        <w:rPr>
          <w:rFonts w:ascii="PT Astra Serif" w:hAnsi="PT Astra Serif" w:cs="Arial"/>
          <w:spacing w:val="-3"/>
          <w:sz w:val="28"/>
          <w:szCs w:val="28"/>
        </w:rPr>
        <w:t>;</w:t>
      </w:r>
    </w:p>
    <w:p w:rsidR="000F3D45" w:rsidRPr="00B34E00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color w:val="000000"/>
          <w:sz w:val="28"/>
          <w:szCs w:val="28"/>
        </w:rPr>
      </w:pPr>
      <w:r w:rsidRPr="00B34E00">
        <w:rPr>
          <w:rFonts w:ascii="PT Astra Serif" w:eastAsia="Calibri" w:hAnsi="PT Astra Serif" w:cs="Arial"/>
          <w:color w:val="000000"/>
          <w:sz w:val="28"/>
          <w:szCs w:val="28"/>
        </w:rPr>
        <w:t xml:space="preserve">- посредством почтового отправления в </w:t>
      </w:r>
      <w:r w:rsidRPr="00385E21">
        <w:rPr>
          <w:rFonts w:ascii="PT Astra Serif" w:hAnsi="PT Astra Serif" w:cs="Arial"/>
          <w:bCs/>
          <w:sz w:val="28"/>
          <w:szCs w:val="28"/>
        </w:rPr>
        <w:t>Сектор</w:t>
      </w:r>
      <w:r w:rsidRPr="00B34E00">
        <w:rPr>
          <w:rFonts w:ascii="PT Astra Serif" w:eastAsia="Calibri" w:hAnsi="PT Astra Serif" w:cs="Arial"/>
          <w:color w:val="000000"/>
          <w:sz w:val="28"/>
          <w:szCs w:val="28"/>
        </w:rPr>
        <w:t>;</w:t>
      </w:r>
    </w:p>
    <w:p w:rsidR="00385E21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34E00">
        <w:rPr>
          <w:rFonts w:ascii="PT Astra Serif" w:hAnsi="PT Astra Serif" w:cs="Arial"/>
          <w:sz w:val="28"/>
          <w:szCs w:val="28"/>
        </w:rPr>
        <w:t>- посредством Еди</w:t>
      </w:r>
      <w:r w:rsidR="00385E21">
        <w:rPr>
          <w:rFonts w:ascii="PT Astra Serif" w:hAnsi="PT Astra Serif" w:cs="Arial"/>
          <w:sz w:val="28"/>
          <w:szCs w:val="28"/>
        </w:rPr>
        <w:t>ного портал</w:t>
      </w:r>
      <w:r w:rsidR="006166A3">
        <w:rPr>
          <w:rFonts w:ascii="PT Astra Serif" w:hAnsi="PT Astra Serif" w:cs="Arial"/>
          <w:sz w:val="28"/>
          <w:szCs w:val="28"/>
        </w:rPr>
        <w:t>а</w:t>
      </w:r>
      <w:r w:rsidR="00385E21">
        <w:rPr>
          <w:rFonts w:ascii="PT Astra Serif" w:hAnsi="PT Astra Serif" w:cs="Arial"/>
          <w:sz w:val="28"/>
          <w:szCs w:val="28"/>
        </w:rPr>
        <w:t>.</w:t>
      </w:r>
    </w:p>
    <w:p w:rsidR="000F3D45" w:rsidRPr="00B34E00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B34E00">
        <w:rPr>
          <w:rFonts w:ascii="PT Astra Serif" w:hAnsi="PT Astra Serif" w:cs="Arial"/>
          <w:sz w:val="28"/>
          <w:szCs w:val="28"/>
        </w:rPr>
        <w:t xml:space="preserve">20. В соответствии </w:t>
      </w:r>
      <w:r w:rsidRPr="00B34E00">
        <w:rPr>
          <w:rFonts w:ascii="PT Astra Serif" w:hAnsi="PT Astra Serif" w:cs="Arial"/>
          <w:bCs/>
          <w:sz w:val="28"/>
          <w:szCs w:val="28"/>
        </w:rPr>
        <w:t>с пунктами 1, 2, 4, 5</w:t>
      </w:r>
      <w:r w:rsidRPr="00B34E00">
        <w:rPr>
          <w:rFonts w:ascii="PT Astra Serif" w:hAnsi="PT Astra Serif" w:cs="Arial"/>
          <w:sz w:val="28"/>
          <w:szCs w:val="28"/>
        </w:rPr>
        <w:t xml:space="preserve"> части 1 статьи 7 Федерального закона № 210-ФЗ запрещается требовать от заявителей:</w:t>
      </w:r>
    </w:p>
    <w:p w:rsidR="000F3D45" w:rsidRPr="00B34E00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34E00">
        <w:rPr>
          <w:rFonts w:ascii="PT Astra Serif" w:hAnsi="PT Astra Serif" w:cs="Arial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F3D45" w:rsidRPr="00B34E00" w:rsidRDefault="000F3D45" w:rsidP="00FB18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B34E00">
        <w:rPr>
          <w:rFonts w:ascii="PT Astra Serif" w:hAnsi="PT Astra Serif" w:cs="Arial"/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 w:history="1">
        <w:r w:rsidRPr="00B34E00">
          <w:rPr>
            <w:rFonts w:ascii="PT Astra Serif" w:hAnsi="PT Astra Serif" w:cs="Arial"/>
            <w:sz w:val="28"/>
            <w:szCs w:val="28"/>
          </w:rPr>
          <w:t>частью 1 статьи 1</w:t>
        </w:r>
      </w:hyperlink>
      <w:r w:rsidRPr="00B34E00">
        <w:rPr>
          <w:rFonts w:ascii="PT Astra Serif" w:hAnsi="PT Astra Serif" w:cs="Arial"/>
          <w:sz w:val="28"/>
          <w:szCs w:val="28"/>
        </w:rPr>
        <w:t xml:space="preserve"> Федерального закона № 210-ФЗ государственных и муниципальных услуг, в соответствии с </w:t>
      </w:r>
      <w:r w:rsidRPr="00B34E00">
        <w:rPr>
          <w:rFonts w:ascii="PT Astra Serif" w:hAnsi="PT Astra Serif" w:cs="Arial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Ханты-Мансийского автономного округа</w:t>
      </w:r>
      <w:proofErr w:type="gramEnd"/>
      <w:r w:rsidRPr="00B34E00">
        <w:rPr>
          <w:rFonts w:ascii="PT Astra Serif" w:hAnsi="PT Astra Serif" w:cs="Arial"/>
          <w:sz w:val="28"/>
          <w:szCs w:val="28"/>
        </w:rPr>
        <w:t xml:space="preserve"> – Югры, муниципальными правовыми актами, за исключением документов, включённых в определенный </w:t>
      </w:r>
      <w:hyperlink r:id="rId17" w:history="1">
        <w:r w:rsidRPr="00B34E00">
          <w:rPr>
            <w:rFonts w:ascii="PT Astra Serif" w:hAnsi="PT Astra Serif" w:cs="Arial"/>
            <w:sz w:val="28"/>
            <w:szCs w:val="28"/>
          </w:rPr>
          <w:t>частью 6</w:t>
        </w:r>
      </w:hyperlink>
      <w:r w:rsidRPr="00B34E00">
        <w:rPr>
          <w:rFonts w:ascii="PT Astra Serif" w:hAnsi="PT Astra Serif" w:cs="Arial"/>
          <w:sz w:val="28"/>
          <w:szCs w:val="28"/>
        </w:rPr>
        <w:t xml:space="preserve"> статьи 7 указанного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0F3D45" w:rsidRPr="00B34E00" w:rsidRDefault="000F3D45" w:rsidP="00FB18C2">
      <w:pPr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F3D45" w:rsidRPr="00B34E00" w:rsidRDefault="000F3D45" w:rsidP="00FB18C2">
      <w:pPr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F3D45" w:rsidRPr="00B34E00" w:rsidRDefault="000F3D45" w:rsidP="00FB18C2">
      <w:pPr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F3D45" w:rsidRPr="00B34E00" w:rsidRDefault="000F3D45" w:rsidP="00FB18C2">
      <w:pPr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B34E00">
        <w:rPr>
          <w:rFonts w:ascii="PT Astra Serif" w:eastAsia="Calibri" w:hAnsi="PT Astra Serif" w:cs="Arial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F3D45" w:rsidRPr="00B34E00" w:rsidRDefault="000F3D45" w:rsidP="00FB18C2">
      <w:pPr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proofErr w:type="gramStart"/>
      <w:r w:rsidRPr="00B34E00">
        <w:rPr>
          <w:rFonts w:ascii="PT Astra Serif" w:eastAsia="Calibri" w:hAnsi="PT Astra Serif" w:cs="Arial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B34E00">
        <w:rPr>
          <w:rFonts w:ascii="PT Astra Serif" w:eastAsia="Calibri" w:hAnsi="PT Astra Serif" w:cs="Arial"/>
          <w:sz w:val="28"/>
          <w:szCs w:val="28"/>
        </w:rPr>
        <w:t xml:space="preserve"> услуги, либо в </w:t>
      </w:r>
      <w:proofErr w:type="gramStart"/>
      <w:r w:rsidRPr="00B34E00">
        <w:rPr>
          <w:rFonts w:ascii="PT Astra Serif" w:eastAsia="Calibri" w:hAnsi="PT Astra Serif" w:cs="Arial"/>
          <w:sz w:val="28"/>
          <w:szCs w:val="28"/>
        </w:rPr>
        <w:t>предоставлении</w:t>
      </w:r>
      <w:proofErr w:type="gramEnd"/>
      <w:r w:rsidRPr="00B34E00">
        <w:rPr>
          <w:rFonts w:ascii="PT Astra Serif" w:eastAsia="Calibri" w:hAnsi="PT Astra Serif" w:cs="Arial"/>
          <w:sz w:val="28"/>
          <w:szCs w:val="28"/>
        </w:rPr>
        <w:t xml:space="preserve"> муниципальной услуги, уведомляется заявитель, а также приносятся извинения за доставленные неудобства.</w:t>
      </w:r>
    </w:p>
    <w:p w:rsidR="000F3D45" w:rsidRPr="00B34E00" w:rsidRDefault="000F3D45" w:rsidP="00FB18C2">
      <w:pPr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bCs/>
          <w:sz w:val="28"/>
          <w:szCs w:val="28"/>
        </w:rPr>
      </w:pPr>
      <w:r w:rsidRPr="00B34E00">
        <w:rPr>
          <w:rFonts w:ascii="PT Astra Serif" w:eastAsia="Calibri" w:hAnsi="PT Astra Serif" w:cs="Arial"/>
          <w:bCs/>
          <w:sz w:val="28"/>
          <w:szCs w:val="28"/>
        </w:rPr>
        <w:t xml:space="preserve">-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</w:t>
      </w:r>
      <w:r w:rsidRPr="00B34E00">
        <w:rPr>
          <w:rFonts w:ascii="PT Astra Serif" w:eastAsia="Calibri" w:hAnsi="PT Astra Serif" w:cs="Arial"/>
          <w:bCs/>
          <w:sz w:val="28"/>
          <w:szCs w:val="28"/>
        </w:rPr>
        <w:lastRenderedPageBreak/>
        <w:t>является необходимым условием предоставления муниципальной услуги, и иных случаев, установленных федеральными законами.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C75E5F">
        <w:rPr>
          <w:rFonts w:ascii="PT Astra Serif" w:eastAsia="Calibri" w:hAnsi="PT Astra Serif" w:cs="Arial"/>
          <w:sz w:val="28"/>
          <w:szCs w:val="28"/>
        </w:rPr>
        <w:t xml:space="preserve">21. </w:t>
      </w:r>
      <w:proofErr w:type="gramStart"/>
      <w:r w:rsidRPr="00C75E5F">
        <w:rPr>
          <w:rFonts w:ascii="PT Astra Serif" w:eastAsia="Calibri" w:hAnsi="PT Astra Serif" w:cs="Arial"/>
          <w:sz w:val="28"/>
          <w:szCs w:val="28"/>
        </w:rPr>
        <w:t xml:space="preserve">В соответствии с постановлением Правительства Российской Федерации </w:t>
      </w:r>
      <w:hyperlink r:id="rId18" w:tooltip="ПОСТАНОВЛЕНИЕ от 26.03.2016 № 236 ПРАВИТЕЛЬСТВО РФ&#10;&#10;О ТРЕБОВАНИЯХ К ПРЕДОСТАВЛЕНИЮ В ЭЛЕКТРОННОЙ ФОРМЕ ГОСУДАРСТВЕННЫХ И МУНИЦИПАЛЬНЫХ УСЛУГ" w:history="1">
        <w:r w:rsidRPr="00C75E5F">
          <w:rPr>
            <w:rStyle w:val="ad"/>
            <w:rFonts w:ascii="PT Astra Serif" w:eastAsia="Calibri" w:hAnsi="PT Astra Serif" w:cs="Arial"/>
            <w:sz w:val="28"/>
            <w:szCs w:val="28"/>
          </w:rPr>
          <w:t xml:space="preserve">от </w:t>
        </w:r>
        <w:r w:rsidRPr="006166A3">
          <w:rPr>
            <w:rStyle w:val="ad"/>
            <w:rFonts w:ascii="PT Astra Serif" w:eastAsia="Calibri" w:hAnsi="PT Astra Serif" w:cs="Arial"/>
            <w:color w:val="auto"/>
            <w:sz w:val="28"/>
            <w:szCs w:val="28"/>
          </w:rPr>
          <w:t>26.03.2016 № 236</w:t>
        </w:r>
      </w:hyperlink>
      <w:r w:rsidRPr="00C75E5F">
        <w:rPr>
          <w:rFonts w:ascii="PT Astra Serif" w:eastAsia="Calibri" w:hAnsi="PT Astra Serif" w:cs="Arial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 не допускается отказ в приеме запроса и иных документов, необходимых для предоставления услуги, а также отказ в </w:t>
      </w:r>
      <w:r w:rsidRPr="006166A3">
        <w:rPr>
          <w:rFonts w:ascii="PT Astra Serif" w:eastAsia="Calibri" w:hAnsi="PT Astra Serif" w:cs="Arial"/>
          <w:sz w:val="28"/>
          <w:szCs w:val="28"/>
        </w:rPr>
        <w:t>предоставлении услуги</w:t>
      </w:r>
      <w:r w:rsidRPr="00C75E5F">
        <w:rPr>
          <w:rFonts w:ascii="PT Astra Serif" w:eastAsia="Calibri" w:hAnsi="PT Astra Serif" w:cs="Arial"/>
          <w:sz w:val="28"/>
          <w:szCs w:val="28"/>
        </w:rPr>
        <w:t xml:space="preserve"> в случае, если запрос и документы, необходимые для предоставления услуги, поданы в соответствии с информацией о сроках и порядке предоставления</w:t>
      </w:r>
      <w:proofErr w:type="gramEnd"/>
      <w:r w:rsidRPr="00C75E5F">
        <w:rPr>
          <w:rFonts w:ascii="PT Astra Serif" w:eastAsia="Calibri" w:hAnsi="PT Astra Serif" w:cs="Arial"/>
          <w:sz w:val="28"/>
          <w:szCs w:val="28"/>
        </w:rPr>
        <w:t xml:space="preserve"> услуги, опубликованной на Едином портале, официальном сайте.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Исчерпывающий перечень оснований для приостановления</w:t>
      </w:r>
      <w:r w:rsidRPr="00C75E5F">
        <w:rPr>
          <w:rFonts w:ascii="PT Astra Serif" w:hAnsi="PT Astra Serif" w:cs="Arial"/>
          <w:sz w:val="28"/>
          <w:szCs w:val="28"/>
        </w:rPr>
        <w:br/>
        <w:t>и (или) отказа в предоставлении муниципальной услуги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22. Основани</w:t>
      </w:r>
      <w:r w:rsidR="006166A3">
        <w:rPr>
          <w:rFonts w:ascii="PT Astra Serif" w:hAnsi="PT Astra Serif" w:cs="Arial"/>
          <w:sz w:val="28"/>
          <w:szCs w:val="28"/>
        </w:rPr>
        <w:t>й</w:t>
      </w:r>
      <w:r w:rsidRPr="00C75E5F">
        <w:rPr>
          <w:rFonts w:ascii="PT Astra Serif" w:hAnsi="PT Astra Serif" w:cs="Arial"/>
          <w:sz w:val="28"/>
          <w:szCs w:val="28"/>
        </w:rPr>
        <w:t xml:space="preserve"> для приостановления предоставления муниципальной услуги</w:t>
      </w:r>
      <w:r w:rsidRPr="00C75E5F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C75E5F">
        <w:rPr>
          <w:rFonts w:ascii="PT Astra Serif" w:hAnsi="PT Astra Serif" w:cs="Arial"/>
          <w:sz w:val="28"/>
          <w:szCs w:val="28"/>
        </w:rPr>
        <w:t>действующим законодательством не предусмотрен</w:t>
      </w:r>
      <w:r w:rsidR="006166A3">
        <w:rPr>
          <w:rFonts w:ascii="PT Astra Serif" w:hAnsi="PT Astra Serif" w:cs="Arial"/>
          <w:sz w:val="28"/>
          <w:szCs w:val="28"/>
        </w:rPr>
        <w:t>о</w:t>
      </w:r>
      <w:r w:rsidRPr="00C75E5F">
        <w:rPr>
          <w:rFonts w:ascii="PT Astra Serif" w:hAnsi="PT Astra Serif" w:cs="Arial"/>
          <w:sz w:val="28"/>
          <w:szCs w:val="28"/>
        </w:rPr>
        <w:t>.</w:t>
      </w:r>
    </w:p>
    <w:p w:rsidR="000F3D45" w:rsidRPr="00C75E5F" w:rsidRDefault="000F3D45" w:rsidP="00FB18C2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iCs/>
          <w:sz w:val="28"/>
          <w:szCs w:val="28"/>
        </w:rPr>
      </w:pPr>
      <w:r w:rsidRPr="00C75E5F">
        <w:rPr>
          <w:rFonts w:ascii="PT Astra Serif" w:eastAsia="Calibri" w:hAnsi="PT Astra Serif" w:cs="Arial"/>
          <w:iCs/>
          <w:sz w:val="28"/>
          <w:szCs w:val="28"/>
        </w:rPr>
        <w:t>23. В предоставлении муниципальной услуги отказывается</w:t>
      </w:r>
      <w:r w:rsidRPr="00C75E5F">
        <w:rPr>
          <w:rFonts w:ascii="PT Astra Serif" w:eastAsia="Calibri" w:hAnsi="PT Astra Serif" w:cs="Arial"/>
          <w:iCs/>
          <w:sz w:val="28"/>
          <w:szCs w:val="28"/>
        </w:rPr>
        <w:br/>
        <w:t>в следующих случаях:</w:t>
      </w:r>
    </w:p>
    <w:p w:rsidR="006166A3" w:rsidRDefault="006166A3" w:rsidP="006166A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 xml:space="preserve">1) 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 xml:space="preserve">личность лица, в </w:t>
      </w:r>
      <w:proofErr w:type="gramStart"/>
      <w:r w:rsidRPr="006166A3">
        <w:rPr>
          <w:rFonts w:ascii="PT Astra Serif" w:eastAsia="Calibri" w:hAnsi="PT Astra Serif" w:cs="Arial"/>
          <w:iCs/>
          <w:sz w:val="28"/>
          <w:szCs w:val="28"/>
        </w:rPr>
        <w:t>отношении</w:t>
      </w:r>
      <w:proofErr w:type="gramEnd"/>
      <w:r w:rsidRPr="006166A3">
        <w:rPr>
          <w:rFonts w:ascii="PT Astra Serif" w:eastAsia="Calibri" w:hAnsi="PT Astra Serif" w:cs="Arial"/>
          <w:iCs/>
          <w:sz w:val="28"/>
          <w:szCs w:val="28"/>
        </w:rPr>
        <w:t xml:space="preserve"> которого подано заявление 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br/>
        <w:t xml:space="preserve">о предоставлении </w:t>
      </w:r>
      <w:r>
        <w:rPr>
          <w:rFonts w:ascii="PT Astra Serif" w:eastAsia="Calibri" w:hAnsi="PT Astra Serif" w:cs="Arial"/>
          <w:iCs/>
          <w:sz w:val="28"/>
          <w:szCs w:val="28"/>
        </w:rPr>
        <w:t>муниципальной у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>слуги, не установлена</w:t>
      </w:r>
      <w:r>
        <w:rPr>
          <w:rFonts w:ascii="PT Astra Serif" w:eastAsia="Calibri" w:hAnsi="PT Astra Serif" w:cs="Arial"/>
          <w:iCs/>
          <w:sz w:val="28"/>
          <w:szCs w:val="28"/>
        </w:rPr>
        <w:t>;</w:t>
      </w:r>
    </w:p>
    <w:p w:rsidR="006166A3" w:rsidRDefault="006166A3" w:rsidP="006166A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 xml:space="preserve">2) 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>ответ на запрос не может быть дан без разглашения сведений, составляющих конфиденциальную информацию или иную охраняемую федеральным законом тайну (указанная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 (или) конфиденциальную информацию)</w:t>
      </w:r>
      <w:r>
        <w:rPr>
          <w:rFonts w:ascii="PT Astra Serif" w:eastAsia="Calibri" w:hAnsi="PT Astra Serif" w:cs="Arial"/>
          <w:iCs/>
          <w:sz w:val="28"/>
          <w:szCs w:val="28"/>
        </w:rPr>
        <w:t>;</w:t>
      </w:r>
    </w:p>
    <w:p w:rsidR="000F3D45" w:rsidRDefault="006166A3" w:rsidP="006166A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 xml:space="preserve">3) </w:t>
      </w:r>
      <w:r w:rsidR="000F3D45" w:rsidRPr="00C75E5F">
        <w:rPr>
          <w:rFonts w:ascii="PT Astra Serif" w:eastAsia="Calibri" w:hAnsi="PT Astra Serif" w:cs="Arial"/>
          <w:iCs/>
          <w:sz w:val="28"/>
          <w:szCs w:val="28"/>
        </w:rPr>
        <w:t>запрос не поддается прочтению;</w:t>
      </w:r>
    </w:p>
    <w:p w:rsidR="006166A3" w:rsidRPr="006166A3" w:rsidRDefault="006166A3" w:rsidP="006166A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 xml:space="preserve">4) 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 xml:space="preserve">запрос не подлежит рассмотрению, если в </w:t>
      </w:r>
      <w:proofErr w:type="gramStart"/>
      <w:r w:rsidRPr="006166A3">
        <w:rPr>
          <w:rFonts w:ascii="PT Astra Serif" w:eastAsia="Calibri" w:hAnsi="PT Astra Serif" w:cs="Arial"/>
          <w:iCs/>
          <w:sz w:val="28"/>
          <w:szCs w:val="28"/>
        </w:rPr>
        <w:t>нем</w:t>
      </w:r>
      <w:proofErr w:type="gramEnd"/>
      <w:r w:rsidRPr="006166A3">
        <w:rPr>
          <w:rFonts w:ascii="PT Astra Serif" w:eastAsia="Calibri" w:hAnsi="PT Astra Serif" w:cs="Arial"/>
          <w:iCs/>
          <w:sz w:val="28"/>
          <w:szCs w:val="28"/>
        </w:rPr>
        <w:t xml:space="preserve"> содержится вопрос, на который </w:t>
      </w:r>
      <w:r>
        <w:rPr>
          <w:rFonts w:ascii="PT Astra Serif" w:eastAsia="Calibri" w:hAnsi="PT Astra Serif" w:cs="Arial"/>
          <w:iCs/>
          <w:sz w:val="28"/>
          <w:szCs w:val="28"/>
        </w:rPr>
        <w:t>з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>аявителю многократно давались письменные ответы по существу, и при этом не приводятся новые доводы или обстоятельства</w:t>
      </w:r>
      <w:r>
        <w:rPr>
          <w:rFonts w:ascii="PT Astra Serif" w:eastAsia="Calibri" w:hAnsi="PT Astra Serif" w:cs="Arial"/>
          <w:iCs/>
          <w:sz w:val="28"/>
          <w:szCs w:val="28"/>
        </w:rPr>
        <w:t>;</w:t>
      </w:r>
    </w:p>
    <w:p w:rsidR="006166A3" w:rsidRPr="006166A3" w:rsidRDefault="006166A3" w:rsidP="006166A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 xml:space="preserve">5) 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 xml:space="preserve">документы, представленные </w:t>
      </w:r>
      <w:r>
        <w:rPr>
          <w:rFonts w:ascii="PT Astra Serif" w:eastAsia="Calibri" w:hAnsi="PT Astra Serif" w:cs="Arial"/>
          <w:iCs/>
          <w:sz w:val="28"/>
          <w:szCs w:val="28"/>
        </w:rPr>
        <w:t>з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>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153C6">
        <w:rPr>
          <w:rFonts w:ascii="PT Astra Serif" w:eastAsia="Calibri" w:hAnsi="PT Astra Serif" w:cs="Arial"/>
          <w:iCs/>
          <w:sz w:val="28"/>
          <w:szCs w:val="28"/>
        </w:rPr>
        <w:t>;</w:t>
      </w:r>
    </w:p>
    <w:p w:rsidR="006166A3" w:rsidRPr="00C75E5F" w:rsidRDefault="006166A3" w:rsidP="006166A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lastRenderedPageBreak/>
        <w:t xml:space="preserve">6) 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 xml:space="preserve">содержание в </w:t>
      </w:r>
      <w:proofErr w:type="gramStart"/>
      <w:r w:rsidRPr="006166A3">
        <w:rPr>
          <w:rFonts w:ascii="PT Astra Serif" w:eastAsia="Calibri" w:hAnsi="PT Astra Serif" w:cs="Arial"/>
          <w:iCs/>
          <w:sz w:val="28"/>
          <w:szCs w:val="28"/>
        </w:rPr>
        <w:t>заявлении</w:t>
      </w:r>
      <w:proofErr w:type="gramEnd"/>
      <w:r w:rsidRPr="006166A3">
        <w:rPr>
          <w:rFonts w:ascii="PT Astra Serif" w:eastAsia="Calibri" w:hAnsi="PT Astra Serif" w:cs="Arial"/>
          <w:iCs/>
          <w:sz w:val="28"/>
          <w:szCs w:val="28"/>
        </w:rPr>
        <w:t xml:space="preserve"> нецензурных либо оскорбительных выражений, угрозы жизни, здоровью и имуществу должностных лиц архива, а также членов их семей</w:t>
      </w:r>
      <w:r>
        <w:rPr>
          <w:rFonts w:ascii="PT Astra Serif" w:eastAsia="Calibri" w:hAnsi="PT Astra Serif" w:cs="Arial"/>
          <w:iCs/>
          <w:sz w:val="28"/>
          <w:szCs w:val="28"/>
        </w:rPr>
        <w:t>;</w:t>
      </w:r>
    </w:p>
    <w:p w:rsidR="006166A3" w:rsidRDefault="006166A3" w:rsidP="00FB18C2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 xml:space="preserve">7) 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 xml:space="preserve">отсутствие запрашиваемых сведений по данным, указанным </w:t>
      </w:r>
      <w:r>
        <w:rPr>
          <w:rFonts w:ascii="PT Astra Serif" w:eastAsia="Calibri" w:hAnsi="PT Astra Serif" w:cs="Arial"/>
          <w:iCs/>
          <w:sz w:val="28"/>
          <w:szCs w:val="28"/>
        </w:rPr>
        <w:t>з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>аявителем</w:t>
      </w:r>
      <w:r>
        <w:rPr>
          <w:rFonts w:ascii="PT Astra Serif" w:eastAsia="Calibri" w:hAnsi="PT Astra Serif" w:cs="Arial"/>
          <w:iCs/>
          <w:sz w:val="28"/>
          <w:szCs w:val="28"/>
        </w:rPr>
        <w:t>;</w:t>
      </w:r>
    </w:p>
    <w:p w:rsidR="006166A3" w:rsidRDefault="006166A3" w:rsidP="00FB18C2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iCs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 xml:space="preserve">8) 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>у пользователя отсутствуют документы, подтверждающие его полномочия выступать от имени третьих лиц, в отношении которых сделан запрос (в случае, если не истек срок ограничения, установленный частью 3 статьи 25 Федерального закона от 22</w:t>
      </w:r>
      <w:r>
        <w:rPr>
          <w:rFonts w:ascii="PT Astra Serif" w:eastAsia="Calibri" w:hAnsi="PT Astra Serif" w:cs="Arial"/>
          <w:iCs/>
          <w:sz w:val="28"/>
          <w:szCs w:val="28"/>
        </w:rPr>
        <w:t>.10.</w:t>
      </w:r>
      <w:r w:rsidRPr="006166A3">
        <w:rPr>
          <w:rFonts w:ascii="PT Astra Serif" w:eastAsia="Calibri" w:hAnsi="PT Astra Serif" w:cs="Arial"/>
          <w:iCs/>
          <w:sz w:val="28"/>
          <w:szCs w:val="28"/>
        </w:rPr>
        <w:t>2004 № 125-ФЗ «Об архивном деле в Российской Федерации»)</w:t>
      </w:r>
      <w:r>
        <w:rPr>
          <w:rFonts w:ascii="PT Astra Serif" w:eastAsia="Calibri" w:hAnsi="PT Astra Serif" w:cs="Arial"/>
          <w:iCs/>
          <w:sz w:val="28"/>
          <w:szCs w:val="28"/>
        </w:rPr>
        <w:t>.</w:t>
      </w:r>
    </w:p>
    <w:p w:rsidR="000F3D45" w:rsidRPr="00C75E5F" w:rsidRDefault="006166A3" w:rsidP="00FB18C2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iCs/>
          <w:sz w:val="28"/>
          <w:szCs w:val="28"/>
        </w:rPr>
        <w:t xml:space="preserve"> </w:t>
      </w:r>
      <w:r w:rsidR="000F3D45" w:rsidRPr="00C75E5F">
        <w:rPr>
          <w:rFonts w:ascii="PT Astra Serif" w:eastAsia="Calibri" w:hAnsi="PT Astra Serif" w:cs="Arial"/>
          <w:iCs/>
          <w:sz w:val="28"/>
          <w:szCs w:val="28"/>
        </w:rPr>
        <w:t>О причинах оставления запроса без рассмотрения сообщается пользователю в случаях, если его фамилия и почтовый (электронный адрес) поддаются прочтению.</w:t>
      </w:r>
    </w:p>
    <w:p w:rsidR="000F3D45" w:rsidRPr="00C75E5F" w:rsidRDefault="000F3D45" w:rsidP="00FB18C2">
      <w:pPr>
        <w:tabs>
          <w:tab w:val="left" w:pos="0"/>
        </w:tabs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</w:p>
    <w:p w:rsidR="000F3D45" w:rsidRPr="00C75E5F" w:rsidRDefault="000F3D45" w:rsidP="00FB18C2">
      <w:pPr>
        <w:tabs>
          <w:tab w:val="left" w:pos="0"/>
        </w:tabs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Размер платы, взимаемой за предоставление муниципальной услуги,</w:t>
      </w:r>
      <w:r w:rsidRPr="00C75E5F">
        <w:rPr>
          <w:rFonts w:ascii="PT Astra Serif" w:hAnsi="PT Astra Serif" w:cs="Arial"/>
          <w:sz w:val="28"/>
          <w:szCs w:val="28"/>
        </w:rPr>
        <w:br/>
        <w:t>и способы ее взимания</w:t>
      </w:r>
    </w:p>
    <w:p w:rsidR="000F3D45" w:rsidRPr="00C75E5F" w:rsidRDefault="000F3D45" w:rsidP="00FB18C2">
      <w:pPr>
        <w:tabs>
          <w:tab w:val="left" w:pos="0"/>
        </w:tabs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</w:p>
    <w:p w:rsidR="000F3D45" w:rsidRPr="00C75E5F" w:rsidRDefault="00C75E5F" w:rsidP="00FB18C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="000F3D45" w:rsidRPr="00C75E5F">
        <w:rPr>
          <w:rFonts w:ascii="PT Astra Serif" w:hAnsi="PT Astra Serif"/>
          <w:sz w:val="28"/>
          <w:szCs w:val="28"/>
        </w:rPr>
        <w:t>. Плата за предоставление муниципальной услуги не взимается.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Максимальный срок ожидания в очереди при подаче запроса</w:t>
      </w:r>
      <w:r w:rsidRPr="00C75E5F">
        <w:rPr>
          <w:rFonts w:ascii="PT Astra Serif" w:hAnsi="PT Astra Serif" w:cs="Arial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C75E5F" w:rsidRDefault="00C75E5F" w:rsidP="00FB18C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25</w:t>
      </w:r>
      <w:r w:rsidR="000F3D45" w:rsidRPr="00C75E5F">
        <w:rPr>
          <w:rFonts w:ascii="PT Astra Serif" w:hAnsi="PT Astra Serif" w:cs="Arial"/>
          <w:sz w:val="28"/>
          <w:szCs w:val="28"/>
        </w:rPr>
        <w:t xml:space="preserve">. Максимальный срок ожидания в очереди при подаче запроса (заявления) о предоставлении муниципальной услуги и при получении результата предоставления муниципальной услуги не должен превышать </w:t>
      </w:r>
      <w:r w:rsidR="000F3D45" w:rsidRPr="00C75E5F">
        <w:rPr>
          <w:rFonts w:ascii="PT Astra Serif" w:hAnsi="PT Astra Serif" w:cs="Arial"/>
          <w:color w:val="000000"/>
          <w:sz w:val="28"/>
          <w:szCs w:val="28"/>
        </w:rPr>
        <w:t>15 минут</w:t>
      </w:r>
      <w:r w:rsidR="000F3D45" w:rsidRPr="00C75E5F">
        <w:rPr>
          <w:rFonts w:ascii="PT Astra Serif" w:hAnsi="PT Astra Serif" w:cs="Arial"/>
          <w:bCs/>
          <w:color w:val="000000"/>
          <w:sz w:val="28"/>
          <w:szCs w:val="28"/>
        </w:rPr>
        <w:t xml:space="preserve"> в случае обращения заявителя непосредственно в </w:t>
      </w:r>
      <w:r w:rsidR="000F3D45" w:rsidRPr="00C75E5F">
        <w:rPr>
          <w:rFonts w:ascii="PT Astra Serif" w:hAnsi="PT Astra Serif" w:cs="Arial"/>
          <w:bCs/>
          <w:sz w:val="28"/>
          <w:szCs w:val="28"/>
        </w:rPr>
        <w:t xml:space="preserve">Сектор </w:t>
      </w:r>
      <w:r w:rsidR="000F3D45" w:rsidRPr="00C75E5F">
        <w:rPr>
          <w:rFonts w:ascii="PT Astra Serif" w:hAnsi="PT Astra Serif" w:cs="Arial"/>
          <w:bCs/>
          <w:color w:val="000000"/>
          <w:sz w:val="28"/>
          <w:szCs w:val="28"/>
        </w:rPr>
        <w:t>или МФЦ</w:t>
      </w:r>
      <w:r w:rsidR="000F3D45" w:rsidRPr="00C75E5F"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b/>
          <w:sz w:val="28"/>
          <w:szCs w:val="28"/>
        </w:rPr>
      </w:pP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Срок регистрации запроса заявителя о предоставлении</w:t>
      </w:r>
      <w:r w:rsidRPr="00C75E5F">
        <w:rPr>
          <w:rFonts w:ascii="PT Astra Serif" w:hAnsi="PT Astra Serif" w:cs="Arial"/>
          <w:sz w:val="28"/>
          <w:szCs w:val="28"/>
        </w:rPr>
        <w:br/>
        <w:t>муниципальной услуги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C75E5F" w:rsidRDefault="00C75E5F" w:rsidP="00FB18C2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26</w:t>
      </w:r>
      <w:r w:rsidR="000F3D45" w:rsidRPr="00C75E5F">
        <w:rPr>
          <w:rFonts w:ascii="PT Astra Serif" w:hAnsi="PT Astra Serif" w:cs="Arial"/>
          <w:sz w:val="28"/>
          <w:szCs w:val="28"/>
        </w:rPr>
        <w:t xml:space="preserve">. </w:t>
      </w:r>
      <w:r w:rsidR="000F3D45" w:rsidRPr="000069FA">
        <w:rPr>
          <w:rFonts w:ascii="PT Astra Serif" w:hAnsi="PT Astra Serif"/>
          <w:color w:val="000000" w:themeColor="text1"/>
          <w:sz w:val="28"/>
          <w:szCs w:val="28"/>
        </w:rPr>
        <w:t xml:space="preserve">Срок регистрации заявления и документов, необходимых для предоставления </w:t>
      </w:r>
      <w:r w:rsidR="000A3A01">
        <w:rPr>
          <w:rFonts w:ascii="PT Astra Serif" w:hAnsi="PT Astra Serif"/>
          <w:color w:val="000000" w:themeColor="text1"/>
          <w:sz w:val="28"/>
          <w:szCs w:val="28"/>
        </w:rPr>
        <w:t>муниципальной у</w:t>
      </w:r>
      <w:r w:rsidR="000F3D45" w:rsidRPr="000069FA">
        <w:rPr>
          <w:rFonts w:ascii="PT Astra Serif" w:hAnsi="PT Astra Serif"/>
          <w:color w:val="000000" w:themeColor="text1"/>
          <w:sz w:val="28"/>
          <w:szCs w:val="28"/>
        </w:rPr>
        <w:t xml:space="preserve">слуги, составляет </w:t>
      </w:r>
      <w:r w:rsidR="000F3D45" w:rsidRPr="000069FA">
        <w:rPr>
          <w:rFonts w:ascii="PT Astra Serif" w:hAnsi="PT Astra Serif" w:cs="Arial"/>
          <w:sz w:val="28"/>
          <w:szCs w:val="28"/>
        </w:rPr>
        <w:t>1 рабоч</w:t>
      </w:r>
      <w:r w:rsidR="000A3A01">
        <w:rPr>
          <w:rFonts w:ascii="PT Astra Serif" w:hAnsi="PT Astra Serif" w:cs="Arial"/>
          <w:sz w:val="28"/>
          <w:szCs w:val="28"/>
        </w:rPr>
        <w:t>ий</w:t>
      </w:r>
      <w:r w:rsidR="000F3D45" w:rsidRPr="000069FA">
        <w:rPr>
          <w:rFonts w:ascii="PT Astra Serif" w:hAnsi="PT Astra Serif" w:cs="Arial"/>
          <w:sz w:val="28"/>
          <w:szCs w:val="28"/>
        </w:rPr>
        <w:t xml:space="preserve"> д</w:t>
      </w:r>
      <w:r w:rsidR="000A3A01">
        <w:rPr>
          <w:rFonts w:ascii="PT Astra Serif" w:hAnsi="PT Astra Serif" w:cs="Arial"/>
          <w:sz w:val="28"/>
          <w:szCs w:val="28"/>
        </w:rPr>
        <w:t>ень</w:t>
      </w:r>
      <w:r w:rsidR="000F3D45" w:rsidRPr="000069FA">
        <w:rPr>
          <w:rFonts w:ascii="PT Astra Serif" w:hAnsi="PT Astra Serif" w:cs="Arial"/>
          <w:sz w:val="28"/>
          <w:szCs w:val="28"/>
        </w:rPr>
        <w:t xml:space="preserve"> с момента поступления в Сектор, </w:t>
      </w:r>
      <w:r w:rsidR="000F3D45" w:rsidRPr="000069FA">
        <w:rPr>
          <w:rFonts w:ascii="PT Astra Serif" w:hAnsi="PT Astra Serif"/>
          <w:color w:val="000000" w:themeColor="text1"/>
          <w:sz w:val="28"/>
          <w:szCs w:val="28"/>
        </w:rPr>
        <w:t>независимо от способа подачи заявления.</w:t>
      </w:r>
    </w:p>
    <w:p w:rsidR="000F3D45" w:rsidRPr="00C75E5F" w:rsidRDefault="000F3D45" w:rsidP="00FB18C2">
      <w:pPr>
        <w:tabs>
          <w:tab w:val="left" w:pos="0"/>
        </w:tabs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C75E5F">
        <w:rPr>
          <w:rFonts w:ascii="PT Astra Serif" w:eastAsia="Calibri" w:hAnsi="PT Astra Serif" w:cs="Arial"/>
          <w:sz w:val="28"/>
          <w:szCs w:val="28"/>
        </w:rPr>
        <w:t xml:space="preserve">На копии запроса (заявления) проставляется входящий номер и дата получения или выдается расписка в получении документов с указанием их перечня и даты получения </w:t>
      </w:r>
      <w:r w:rsidR="000A3A01">
        <w:rPr>
          <w:rFonts w:ascii="PT Astra Serif" w:eastAsia="Calibri" w:hAnsi="PT Astra Serif" w:cs="Arial"/>
          <w:sz w:val="28"/>
          <w:szCs w:val="28"/>
        </w:rPr>
        <w:t>Сектором</w:t>
      </w:r>
      <w:r w:rsidRPr="00C75E5F">
        <w:rPr>
          <w:rFonts w:ascii="PT Astra Serif" w:eastAsia="Calibri" w:hAnsi="PT Astra Serif" w:cs="Arial"/>
          <w:sz w:val="28"/>
          <w:szCs w:val="28"/>
        </w:rPr>
        <w:t>.</w:t>
      </w:r>
    </w:p>
    <w:p w:rsidR="000F3D45" w:rsidRPr="00C75E5F" w:rsidRDefault="000F3D45" w:rsidP="00FB18C2">
      <w:pPr>
        <w:tabs>
          <w:tab w:val="left" w:pos="0"/>
        </w:tabs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C75E5F">
        <w:rPr>
          <w:rFonts w:ascii="PT Astra Serif" w:eastAsia="Calibri" w:hAnsi="PT Astra Serif" w:cs="Arial"/>
          <w:sz w:val="28"/>
          <w:szCs w:val="28"/>
        </w:rPr>
        <w:t xml:space="preserve">Срок и порядок регистрации запроса (заявления) о предоставлении муниципальной услуги </w:t>
      </w:r>
      <w:r w:rsidR="000A3A01">
        <w:rPr>
          <w:rFonts w:ascii="PT Astra Serif" w:eastAsia="Calibri" w:hAnsi="PT Astra Serif" w:cs="Arial"/>
          <w:sz w:val="28"/>
          <w:szCs w:val="28"/>
        </w:rPr>
        <w:t xml:space="preserve">в </w:t>
      </w:r>
      <w:r w:rsidRPr="00C75E5F">
        <w:rPr>
          <w:rFonts w:ascii="PT Astra Serif" w:eastAsia="Calibri" w:hAnsi="PT Astra Serif" w:cs="Arial"/>
          <w:sz w:val="28"/>
          <w:szCs w:val="28"/>
        </w:rPr>
        <w:t xml:space="preserve">МФЦ осуществляется в соответствии с регламентом </w:t>
      </w:r>
      <w:r w:rsidRPr="00C75E5F">
        <w:rPr>
          <w:rFonts w:ascii="PT Astra Serif" w:eastAsia="Calibri" w:hAnsi="PT Astra Serif" w:cs="Arial"/>
          <w:sz w:val="28"/>
          <w:szCs w:val="28"/>
        </w:rPr>
        <w:lastRenderedPageBreak/>
        <w:t xml:space="preserve">его работы. При обращении заявителя в МФЦ обеспечивается передача запроса (заявления) в </w:t>
      </w:r>
      <w:r w:rsidRPr="000069FA">
        <w:rPr>
          <w:rFonts w:ascii="PT Astra Serif" w:eastAsia="Calibri" w:hAnsi="PT Astra Serif" w:cs="Arial"/>
          <w:sz w:val="28"/>
          <w:szCs w:val="28"/>
        </w:rPr>
        <w:t>Сектор в</w:t>
      </w:r>
      <w:r w:rsidRPr="00C75E5F">
        <w:rPr>
          <w:rFonts w:ascii="PT Astra Serif" w:eastAsia="Calibri" w:hAnsi="PT Astra Serif" w:cs="Arial"/>
          <w:sz w:val="28"/>
          <w:szCs w:val="28"/>
        </w:rPr>
        <w:t xml:space="preserve"> порядке и сроки, установленные соглашением о взаимодействии между МФЦ и администрацией города Югорска, но не позднее следующего рабочего дня со дня регистрации заявления.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0F3D45" w:rsidRPr="00C75E5F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C75E5F" w:rsidRDefault="000069FA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27</w:t>
      </w:r>
      <w:r w:rsidR="000F3D45" w:rsidRPr="00C75E5F">
        <w:rPr>
          <w:rFonts w:ascii="PT Astra Serif" w:hAnsi="PT Astra Serif" w:cs="Arial"/>
          <w:sz w:val="28"/>
          <w:szCs w:val="28"/>
        </w:rPr>
        <w:t>. Здание, в котором предоставляется муниципальная услуга, должно быть 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0F3D45" w:rsidRPr="00C75E5F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Вход в здание оборудуется информационной табличкой (вывеской), содержащей информацию о наименовании, местонахождении, режиме работы, а также о телефонных номерах уполномоченного органа.</w:t>
      </w:r>
    </w:p>
    <w:p w:rsidR="000F3D45" w:rsidRPr="00C75E5F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PT Astra Serif" w:eastAsia="Calibri" w:hAnsi="PT Astra Serif" w:cs="Arial"/>
          <w:sz w:val="28"/>
          <w:szCs w:val="28"/>
        </w:rPr>
      </w:pPr>
      <w:proofErr w:type="gramStart"/>
      <w:r w:rsidRPr="00C75E5F">
        <w:rPr>
          <w:rFonts w:ascii="PT Astra Serif" w:hAnsi="PT Astra Serif" w:cs="Arial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 w:rsidRPr="00C75E5F">
        <w:rPr>
          <w:rFonts w:ascii="PT Astra Serif" w:hAnsi="PT Astra Serif" w:cs="Arial"/>
          <w:bCs/>
          <w:sz w:val="28"/>
          <w:szCs w:val="28"/>
        </w:rPr>
        <w:t>Правилам противопожарного режима в Российской Федерации</w:t>
      </w:r>
      <w:r w:rsidRPr="00C75E5F">
        <w:rPr>
          <w:rFonts w:ascii="PT Astra Serif" w:hAnsi="PT Astra Serif" w:cs="Arial"/>
          <w:sz w:val="28"/>
          <w:szCs w:val="28"/>
        </w:rPr>
        <w:t>, нормам охраны труда, а также т</w:t>
      </w:r>
      <w:r w:rsidRPr="00C75E5F">
        <w:rPr>
          <w:rFonts w:ascii="PT Astra Serif" w:eastAsia="Calibri" w:hAnsi="PT Astra Serif" w:cs="Arial"/>
          <w:sz w:val="28"/>
          <w:szCs w:val="28"/>
        </w:rPr>
        <w:t xml:space="preserve">ребованиям Федерального закона </w:t>
      </w:r>
      <w:hyperlink r:id="rId19" w:tooltip="ФЕДЕРАЛЬНЫЙ ЗАКОН от 01.12.2014 № 419-ФЗ ГОСУДАРСТВЕННАЯ ДУМА ФЕДЕРАЛЬНОГО СОБРАНИЯ РФ&#10;&#10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w:history="1">
        <w:r w:rsidRPr="000A3A01">
          <w:rPr>
            <w:rStyle w:val="ad"/>
            <w:rFonts w:ascii="PT Astra Serif" w:eastAsia="Calibri" w:hAnsi="PT Astra Serif" w:cs="Arial"/>
            <w:color w:val="auto"/>
            <w:sz w:val="28"/>
            <w:szCs w:val="28"/>
          </w:rPr>
          <w:t xml:space="preserve">от 01.12.2014 </w:t>
        </w:r>
        <w:r w:rsidR="005B281C">
          <w:rPr>
            <w:rStyle w:val="ad"/>
            <w:rFonts w:ascii="PT Astra Serif" w:eastAsia="Calibri" w:hAnsi="PT Astra Serif" w:cs="Arial"/>
            <w:color w:val="auto"/>
            <w:sz w:val="28"/>
            <w:szCs w:val="28"/>
          </w:rPr>
          <w:t xml:space="preserve">        </w:t>
        </w:r>
        <w:r w:rsidRPr="000A3A01">
          <w:rPr>
            <w:rStyle w:val="ad"/>
            <w:rFonts w:ascii="PT Astra Serif" w:eastAsia="Calibri" w:hAnsi="PT Astra Serif" w:cs="Arial"/>
            <w:color w:val="auto"/>
            <w:sz w:val="28"/>
            <w:szCs w:val="28"/>
          </w:rPr>
          <w:t>№ 419-ФЗ</w:t>
        </w:r>
      </w:hyperlink>
      <w:r w:rsidRPr="00C75E5F">
        <w:rPr>
          <w:rFonts w:ascii="PT Astra Serif" w:eastAsia="Calibri" w:hAnsi="PT Astra Serif" w:cs="Arial"/>
          <w:sz w:val="28"/>
          <w:szCs w:val="28"/>
        </w:rPr>
        <w:t xml:space="preserve">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иных нормативных правовых актов, регулирующих правоотношения в указанной сфере.</w:t>
      </w:r>
      <w:proofErr w:type="gramEnd"/>
    </w:p>
    <w:p w:rsidR="000F3D45" w:rsidRPr="00C75E5F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0F3D45" w:rsidRPr="00C75E5F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C75E5F">
        <w:rPr>
          <w:rFonts w:ascii="PT Astra Serif" w:hAnsi="PT Astra Serif" w:cs="Arial"/>
          <w:sz w:val="28"/>
          <w:szCs w:val="28"/>
        </w:rPr>
        <w:t>банкетками</w:t>
      </w:r>
      <w:proofErr w:type="spellEnd"/>
      <w:r w:rsidRPr="00C75E5F">
        <w:rPr>
          <w:rFonts w:ascii="PT Astra Serif" w:hAnsi="PT Astra Serif" w:cs="Arial"/>
          <w:sz w:val="28"/>
          <w:szCs w:val="28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документов.</w:t>
      </w:r>
    </w:p>
    <w:p w:rsidR="000F3D45" w:rsidRPr="00C75E5F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Информационные стенды размещаются на видном, доступном месте</w:t>
      </w:r>
      <w:r w:rsidRPr="00C75E5F">
        <w:rPr>
          <w:rFonts w:ascii="PT Astra Serif" w:hAnsi="PT Astra Serif" w:cs="Arial"/>
          <w:sz w:val="28"/>
          <w:szCs w:val="28"/>
        </w:rPr>
        <w:br/>
        <w:t xml:space="preserve">в любом из форматов (настенных стендах, напольных или настольных стойках), позволяющих обеспечить заявителей исчерпывающей </w:t>
      </w:r>
      <w:r w:rsidRPr="00C75E5F">
        <w:rPr>
          <w:rFonts w:ascii="PT Astra Serif" w:hAnsi="PT Astra Serif" w:cs="Arial"/>
          <w:sz w:val="28"/>
          <w:szCs w:val="28"/>
        </w:rPr>
        <w:lastRenderedPageBreak/>
        <w:t>информацией. Стенды должны быть оформлены в едином стиле, надписи сделаны черным шрифтом на белом фоне.</w:t>
      </w:r>
    </w:p>
    <w:p w:rsidR="000F3D45" w:rsidRPr="00C75E5F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C75E5F">
        <w:rPr>
          <w:rFonts w:ascii="PT Astra Serif" w:hAnsi="PT Astra Serif" w:cs="Arial"/>
          <w:sz w:val="28"/>
          <w:szCs w:val="28"/>
        </w:rPr>
        <w:t>Оформление визуальной, текстовой и мультимедийной информации</w:t>
      </w:r>
      <w:r w:rsidRPr="00C75E5F">
        <w:rPr>
          <w:rFonts w:ascii="PT Astra Serif" w:hAnsi="PT Astra Serif" w:cs="Arial"/>
          <w:sz w:val="28"/>
          <w:szCs w:val="28"/>
        </w:rPr>
        <w:br/>
        <w:t>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:rsidR="000F3D45" w:rsidRPr="000069FA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>Показатели доступности и качества муниципальной услуги</w:t>
      </w:r>
    </w:p>
    <w:p w:rsidR="000F3D45" w:rsidRPr="000069FA" w:rsidRDefault="000F3D45" w:rsidP="00FB18C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</w:p>
    <w:p w:rsidR="000F3D45" w:rsidRPr="000069FA" w:rsidRDefault="000069FA" w:rsidP="00FB18C2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0A3A01">
        <w:rPr>
          <w:rFonts w:ascii="PT Astra Serif" w:hAnsi="PT Astra Serif" w:cs="Arial"/>
          <w:sz w:val="28"/>
          <w:szCs w:val="28"/>
        </w:rPr>
        <w:t>8</w:t>
      </w:r>
      <w:r w:rsidRPr="00C75E5F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F3D45" w:rsidRPr="000069FA">
        <w:rPr>
          <w:rFonts w:ascii="PT Astra Serif" w:hAnsi="PT Astra Serif" w:cs="Arial"/>
          <w:sz w:val="28"/>
          <w:szCs w:val="28"/>
        </w:rPr>
        <w:t>Показателями доступности муниципальной услуги являются: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>- возможность получения заявителем муниципальной услуги в МФЦ;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 xml:space="preserve">- возможность </w:t>
      </w:r>
      <w:r w:rsidR="000A3A01">
        <w:rPr>
          <w:rFonts w:ascii="PT Astra Serif" w:eastAsia="Calibri" w:hAnsi="PT Astra Serif" w:cs="Arial"/>
          <w:sz w:val="28"/>
          <w:szCs w:val="28"/>
        </w:rPr>
        <w:t>подачи заявления на получение муниципальной услуги посредством Единого портала</w:t>
      </w:r>
      <w:r w:rsidRPr="000069FA">
        <w:rPr>
          <w:rFonts w:ascii="PT Astra Serif" w:eastAsia="Calibri" w:hAnsi="PT Astra Serif" w:cs="Arial"/>
          <w:sz w:val="28"/>
          <w:szCs w:val="28"/>
        </w:rPr>
        <w:t>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0A3A01">
        <w:rPr>
          <w:rFonts w:ascii="PT Astra Serif" w:hAnsi="PT Astra Serif" w:cs="Arial"/>
          <w:sz w:val="28"/>
          <w:szCs w:val="28"/>
        </w:rPr>
        <w:t>- возможность получения информации заявителями о ходе предоставления муниципальной услуги, в форме устного или письменного информирования, в том числе посредством Единого портала;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>- доступность информирования заявителей по вопросам предоставления муниципальной услуги в форме устного или письменного информирования, в том числе посредством официального сайта, Единого портала;</w:t>
      </w:r>
    </w:p>
    <w:p w:rsid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 xml:space="preserve">- доступность на Едином портале форм заявлений и иных документов, необходимых для получения муниципальной услуги, с возможностью их копирования, заполнения и </w:t>
      </w:r>
      <w:r w:rsidR="000069FA">
        <w:rPr>
          <w:rFonts w:ascii="PT Astra Serif" w:hAnsi="PT Astra Serif" w:cs="Arial"/>
          <w:sz w:val="28"/>
          <w:szCs w:val="28"/>
        </w:rPr>
        <w:t>направления в электронном виде.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Показателями качества муниципальной услуги являются: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- соблюдение должностными лицами Сектора сроков предоставления муниципальной услуги;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- соблюдение времени ожидания в очереди при подаче заявления</w:t>
      </w:r>
      <w:r w:rsidRPr="000069FA">
        <w:rPr>
          <w:rFonts w:ascii="PT Astra Serif" w:eastAsia="Calibri" w:hAnsi="PT Astra Serif" w:cs="Arial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0F3D45" w:rsidRPr="000069FA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0069FA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>Особенности предоставления муниципальной услуги</w:t>
      </w:r>
      <w:r w:rsidRPr="000069FA">
        <w:rPr>
          <w:rFonts w:ascii="PT Astra Serif" w:hAnsi="PT Astra Serif" w:cs="Arial"/>
          <w:sz w:val="28"/>
          <w:szCs w:val="28"/>
        </w:rPr>
        <w:br/>
        <w:t>в многофункциональных центрах предоставления государственных</w:t>
      </w:r>
      <w:r w:rsidRPr="000069FA">
        <w:rPr>
          <w:rFonts w:ascii="PT Astra Serif" w:hAnsi="PT Astra Serif" w:cs="Arial"/>
          <w:sz w:val="28"/>
          <w:szCs w:val="28"/>
        </w:rPr>
        <w:br/>
      </w:r>
      <w:r w:rsidRPr="000069FA">
        <w:rPr>
          <w:rFonts w:ascii="PT Astra Serif" w:hAnsi="PT Astra Serif" w:cs="Arial"/>
          <w:sz w:val="28"/>
          <w:szCs w:val="28"/>
        </w:rPr>
        <w:lastRenderedPageBreak/>
        <w:t>и муниципальных услуг</w:t>
      </w:r>
    </w:p>
    <w:p w:rsidR="000F3D45" w:rsidRPr="000069FA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0069FA" w:rsidRDefault="000069FA" w:rsidP="00FB18C2">
      <w:pPr>
        <w:pStyle w:val="a5"/>
        <w:tabs>
          <w:tab w:val="left" w:pos="0"/>
        </w:tabs>
        <w:suppressAutoHyphens w:val="0"/>
        <w:spacing w:line="276" w:lineRule="auto"/>
        <w:ind w:left="0" w:firstLine="709"/>
        <w:jc w:val="both"/>
        <w:rPr>
          <w:rFonts w:ascii="PT Astra Serif" w:eastAsia="Calibri" w:hAnsi="PT Astra Serif" w:cs="Arial"/>
          <w:bCs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29</w:t>
      </w:r>
      <w:r w:rsidRPr="00C75E5F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F3D45" w:rsidRPr="000069FA">
        <w:rPr>
          <w:rFonts w:ascii="PT Astra Serif" w:hAnsi="PT Astra Serif" w:cs="Arial"/>
          <w:sz w:val="28"/>
          <w:szCs w:val="28"/>
        </w:rPr>
        <w:t>Предоставление муниципальной услуги в МФЦ осуществляется по принципу «одного окна» в соответствии с законодательством Российской Федерации и</w:t>
      </w:r>
      <w:r w:rsidR="000F3D45" w:rsidRPr="000069FA">
        <w:rPr>
          <w:rFonts w:ascii="PT Astra Serif" w:eastAsia="Calibri" w:hAnsi="PT Astra Serif" w:cs="Arial"/>
          <w:bCs/>
          <w:sz w:val="28"/>
          <w:szCs w:val="28"/>
        </w:rPr>
        <w:t xml:space="preserve"> соглашением о взаимодействии между МФЦ и администрацией города Югорска.</w:t>
      </w:r>
    </w:p>
    <w:p w:rsidR="000F3D45" w:rsidRPr="000069FA" w:rsidRDefault="000F3D45" w:rsidP="00FB18C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bCs/>
          <w:sz w:val="28"/>
          <w:szCs w:val="28"/>
        </w:rPr>
      </w:pPr>
      <w:r w:rsidRPr="000069FA">
        <w:rPr>
          <w:rFonts w:ascii="PT Astra Serif" w:eastAsia="Calibri" w:hAnsi="PT Astra Serif" w:cs="Arial"/>
          <w:bCs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014DAA" w:rsidRPr="00014DAA" w:rsidRDefault="00014DAA" w:rsidP="00014DA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2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</w:r>
      <w:r w:rsidRPr="00014DAA">
        <w:rPr>
          <w:rFonts w:ascii="PT Astra Serif" w:hAnsi="PT Astra Serif" w:cs="Arial"/>
          <w:sz w:val="28"/>
          <w:szCs w:val="28"/>
        </w:rPr>
        <w:t xml:space="preserve">МФЦ, в которых организуется предоставление </w:t>
      </w:r>
      <w:r>
        <w:rPr>
          <w:rFonts w:ascii="PT Astra Serif" w:hAnsi="PT Astra Serif" w:cs="Arial"/>
          <w:sz w:val="28"/>
          <w:szCs w:val="28"/>
        </w:rPr>
        <w:t>у</w:t>
      </w:r>
      <w:r w:rsidRPr="00014DAA">
        <w:rPr>
          <w:rFonts w:ascii="PT Astra Serif" w:hAnsi="PT Astra Serif" w:cs="Arial"/>
          <w:sz w:val="28"/>
          <w:szCs w:val="28"/>
        </w:rPr>
        <w:t xml:space="preserve">слуг, не могут принимать решение об отказе в приеме заявления о предоставлении </w:t>
      </w:r>
      <w:r>
        <w:rPr>
          <w:rFonts w:ascii="PT Astra Serif" w:hAnsi="PT Astra Serif" w:cs="Arial"/>
          <w:sz w:val="28"/>
          <w:szCs w:val="28"/>
        </w:rPr>
        <w:t>муниципальных у</w:t>
      </w:r>
      <w:r w:rsidRPr="00014DAA">
        <w:rPr>
          <w:rFonts w:ascii="PT Astra Serif" w:hAnsi="PT Astra Serif" w:cs="Arial"/>
          <w:sz w:val="28"/>
          <w:szCs w:val="28"/>
        </w:rPr>
        <w:t>слуги и документов, необходимых для ее предоставления.</w:t>
      </w:r>
    </w:p>
    <w:p w:rsidR="00014DAA" w:rsidRPr="000069FA" w:rsidRDefault="00014DAA" w:rsidP="00014DA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2"/>
        <w:rPr>
          <w:rFonts w:ascii="PT Astra Serif" w:hAnsi="PT Astra Serif" w:cs="Arial"/>
          <w:strike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</w:r>
      <w:r w:rsidRPr="00014DAA">
        <w:rPr>
          <w:rFonts w:ascii="PT Astra Serif" w:hAnsi="PT Astra Serif" w:cs="Arial"/>
          <w:sz w:val="28"/>
          <w:szCs w:val="28"/>
        </w:rPr>
        <w:t xml:space="preserve">Заявителю обеспечивается возможность выдачи результата предоставления </w:t>
      </w:r>
      <w:r w:rsidR="009B0B1B" w:rsidRPr="009B0B1B">
        <w:rPr>
          <w:rFonts w:ascii="PT Astra Serif" w:hAnsi="PT Astra Serif" w:cs="Arial"/>
          <w:sz w:val="28"/>
          <w:szCs w:val="28"/>
        </w:rPr>
        <w:t>муниципальн</w:t>
      </w:r>
      <w:r w:rsidR="009B0B1B">
        <w:rPr>
          <w:rFonts w:ascii="PT Astra Serif" w:hAnsi="PT Astra Serif" w:cs="Arial"/>
          <w:sz w:val="28"/>
          <w:szCs w:val="28"/>
        </w:rPr>
        <w:t>ой у</w:t>
      </w:r>
      <w:r w:rsidRPr="00014DAA">
        <w:rPr>
          <w:rFonts w:ascii="PT Astra Serif" w:hAnsi="PT Astra Serif" w:cs="Arial"/>
          <w:sz w:val="28"/>
          <w:szCs w:val="28"/>
        </w:rPr>
        <w:t xml:space="preserve">слуги в МФЦ,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9B0B1B">
        <w:rPr>
          <w:rFonts w:ascii="PT Astra Serif" w:hAnsi="PT Astra Serif" w:cs="Arial"/>
          <w:sz w:val="28"/>
          <w:szCs w:val="28"/>
        </w:rPr>
        <w:t>муниципальной у</w:t>
      </w:r>
      <w:r w:rsidRPr="00014DAA">
        <w:rPr>
          <w:rFonts w:ascii="PT Astra Serif" w:hAnsi="PT Astra Serif" w:cs="Arial"/>
          <w:sz w:val="28"/>
          <w:szCs w:val="28"/>
        </w:rPr>
        <w:t xml:space="preserve">слуги </w:t>
      </w:r>
      <w:r w:rsidR="009B0B1B">
        <w:rPr>
          <w:rFonts w:ascii="PT Astra Serif" w:hAnsi="PT Astra Serif" w:cs="Arial"/>
          <w:sz w:val="28"/>
          <w:szCs w:val="28"/>
        </w:rPr>
        <w:t>Сектором.</w:t>
      </w:r>
    </w:p>
    <w:p w:rsidR="009B0B1B" w:rsidRDefault="009B0B1B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0069FA" w:rsidRDefault="008B49B4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Особенности предоставления</w:t>
      </w:r>
      <w:r>
        <w:rPr>
          <w:rFonts w:ascii="PT Astra Serif" w:hAnsi="PT Astra Serif" w:cs="Arial"/>
          <w:sz w:val="28"/>
          <w:szCs w:val="28"/>
        </w:rPr>
        <w:br/>
      </w:r>
      <w:r w:rsidR="000F3D45" w:rsidRPr="000069FA">
        <w:rPr>
          <w:rFonts w:ascii="PT Astra Serif" w:hAnsi="PT Astra Serif" w:cs="Arial"/>
          <w:sz w:val="28"/>
          <w:szCs w:val="28"/>
        </w:rPr>
        <w:t>муниципальной услуги в электронной форме</w:t>
      </w:r>
    </w:p>
    <w:p w:rsidR="000F3D45" w:rsidRPr="000069FA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0069FA" w:rsidRDefault="000069FA" w:rsidP="00FB18C2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30</w:t>
      </w:r>
      <w:r w:rsidRPr="00C75E5F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eastAsia="Calibri" w:hAnsi="PT Astra Serif" w:cs="Arial"/>
          <w:sz w:val="28"/>
          <w:szCs w:val="28"/>
        </w:rPr>
        <w:t xml:space="preserve">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При предоставлении муниципальной услуги в электронной форме посредством Единого портал</w:t>
      </w:r>
      <w:r w:rsidR="009B0B1B">
        <w:rPr>
          <w:rFonts w:ascii="PT Astra Serif" w:eastAsia="Calibri" w:hAnsi="PT Astra Serif" w:cs="Arial"/>
          <w:sz w:val="28"/>
          <w:szCs w:val="28"/>
        </w:rPr>
        <w:t>а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 xml:space="preserve"> заявителю обеспечивается: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2) формирование запроса (заявления) о предоставлении муниципальной услуги;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3) прием и регистрация органом, предоставляющим муниципальную услугу, запроса (заявления) и иных документов, необходимых для предоставления муниципальной услуги;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4) получение результата предоставления муниципальной услуги;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5) получение сведений о ходе выполнения запроса (заявления) о предоставлении муниципальной услуги;</w:t>
      </w:r>
    </w:p>
    <w:p w:rsidR="000F3D45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>6) досудебное (внесудебное) обжалование решений и действий (бездействия) органа, предоставляющего муниципальную услугу, его должностного лица либо муниципального служащего.</w:t>
      </w:r>
    </w:p>
    <w:p w:rsidR="00B44544" w:rsidRPr="00B44544" w:rsidRDefault="00B44544" w:rsidP="00B4454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 xml:space="preserve">31. </w:t>
      </w:r>
      <w:r w:rsidRPr="00B44544">
        <w:rPr>
          <w:rFonts w:ascii="PT Astra Serif" w:eastAsia="Calibri" w:hAnsi="PT Astra Serif" w:cs="Arial"/>
          <w:sz w:val="28"/>
          <w:szCs w:val="28"/>
        </w:rPr>
        <w:t>Информационные системы, используемые для предоставления Услуги:</w:t>
      </w:r>
    </w:p>
    <w:p w:rsidR="00B44544" w:rsidRPr="00B44544" w:rsidRDefault="00B44544" w:rsidP="00B44544">
      <w:p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ab/>
        <w:t xml:space="preserve">1) </w:t>
      </w:r>
      <w:r w:rsidRPr="00B44544">
        <w:rPr>
          <w:rFonts w:ascii="PT Astra Serif" w:eastAsia="Calibri" w:hAnsi="PT Astra Serif" w:cs="Arial"/>
          <w:sz w:val="28"/>
          <w:szCs w:val="28"/>
        </w:rPr>
        <w:t>система электронного документооборота Ханты-Мансийского автономного округа – Югры;</w:t>
      </w:r>
    </w:p>
    <w:p w:rsidR="00B44544" w:rsidRPr="00B44544" w:rsidRDefault="00B44544" w:rsidP="00B4454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lastRenderedPageBreak/>
        <w:t xml:space="preserve">   2</w:t>
      </w:r>
      <w:r w:rsidRPr="00B44544">
        <w:rPr>
          <w:rFonts w:ascii="PT Astra Serif" w:eastAsia="Calibri" w:hAnsi="PT Astra Serif" w:cs="Arial"/>
          <w:sz w:val="28"/>
          <w:szCs w:val="28"/>
        </w:rPr>
        <w:t>) Единый портал</w:t>
      </w:r>
      <w:r>
        <w:rPr>
          <w:rFonts w:ascii="PT Astra Serif" w:eastAsia="Calibri" w:hAnsi="PT Astra Serif" w:cs="Arial"/>
          <w:sz w:val="28"/>
          <w:szCs w:val="28"/>
        </w:rPr>
        <w:t>.</w:t>
      </w:r>
    </w:p>
    <w:p w:rsidR="00B3595D" w:rsidRPr="000069FA" w:rsidRDefault="00B3595D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</w:p>
    <w:p w:rsidR="000F3D45" w:rsidRPr="000069FA" w:rsidRDefault="000F3D45" w:rsidP="00FB18C2">
      <w:pPr>
        <w:pStyle w:val="2"/>
        <w:spacing w:line="276" w:lineRule="auto"/>
        <w:jc w:val="center"/>
        <w:rPr>
          <w:rFonts w:ascii="PT Astra Serif" w:eastAsia="Calibri" w:hAnsi="PT Astra Serif"/>
          <w:color w:val="auto"/>
          <w:sz w:val="28"/>
          <w:szCs w:val="28"/>
        </w:rPr>
      </w:pPr>
      <w:r w:rsidRPr="000069FA">
        <w:rPr>
          <w:rFonts w:ascii="PT Astra Serif" w:hAnsi="PT Astra Serif"/>
          <w:color w:val="auto"/>
          <w:sz w:val="28"/>
          <w:szCs w:val="28"/>
          <w:lang w:val="en-US"/>
        </w:rPr>
        <w:t>III</w:t>
      </w:r>
      <w:r w:rsidRPr="000069FA">
        <w:rPr>
          <w:rFonts w:ascii="PT Astra Serif" w:hAnsi="PT Astra Serif"/>
          <w:color w:val="auto"/>
          <w:sz w:val="28"/>
          <w:szCs w:val="28"/>
        </w:rPr>
        <w:t xml:space="preserve">. </w:t>
      </w:r>
      <w:r w:rsidRPr="000069FA">
        <w:rPr>
          <w:rFonts w:ascii="PT Astra Serif" w:eastAsia="Calibri" w:hAnsi="PT Astra Serif"/>
          <w:color w:val="auto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F3D45" w:rsidRPr="000069FA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 w:cs="Arial"/>
          <w:sz w:val="28"/>
          <w:szCs w:val="28"/>
        </w:rPr>
      </w:pPr>
    </w:p>
    <w:p w:rsidR="000F3D45" w:rsidRPr="000069FA" w:rsidRDefault="000069FA" w:rsidP="00FB18C2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bookmarkStart w:id="2" w:name="Par134"/>
      <w:bookmarkEnd w:id="2"/>
      <w:r>
        <w:rPr>
          <w:rFonts w:ascii="PT Astra Serif" w:hAnsi="PT Astra Serif" w:cs="Arial"/>
          <w:sz w:val="28"/>
          <w:szCs w:val="28"/>
        </w:rPr>
        <w:t>3</w:t>
      </w:r>
      <w:r w:rsidR="00B44544">
        <w:rPr>
          <w:rFonts w:ascii="PT Astra Serif" w:hAnsi="PT Astra Serif" w:cs="Arial"/>
          <w:sz w:val="28"/>
          <w:szCs w:val="28"/>
        </w:rPr>
        <w:t>2</w:t>
      </w:r>
      <w:r w:rsidRPr="00C75E5F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eastAsia="Calibri" w:hAnsi="PT Astra Serif" w:cs="Arial"/>
          <w:sz w:val="28"/>
          <w:szCs w:val="28"/>
        </w:rPr>
        <w:t xml:space="preserve">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Предоставление муниципальной услуги включает выполнение следующих административных процедур:</w:t>
      </w:r>
    </w:p>
    <w:p w:rsidR="00B02CD5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 xml:space="preserve">1) </w:t>
      </w:r>
      <w:r w:rsidR="00B02CD5">
        <w:rPr>
          <w:rFonts w:ascii="PT Astra Serif" w:eastAsia="Calibri" w:hAnsi="PT Astra Serif" w:cs="Arial"/>
          <w:sz w:val="28"/>
          <w:szCs w:val="28"/>
        </w:rPr>
        <w:t>профилирование заявителя;</w:t>
      </w:r>
    </w:p>
    <w:p w:rsidR="000F3D45" w:rsidRPr="000069FA" w:rsidRDefault="00B02CD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>2)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прием и регистрация запроса (заявления) о предоставлении муниципальной услуги;</w:t>
      </w:r>
    </w:p>
    <w:p w:rsidR="000F3D45" w:rsidRPr="000069FA" w:rsidRDefault="00B02CD5" w:rsidP="00FB18C2">
      <w:pPr>
        <w:shd w:val="clear" w:color="auto" w:fill="FFFFFF"/>
        <w:tabs>
          <w:tab w:val="left" w:pos="0"/>
          <w:tab w:val="left" w:pos="1411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0F3D45" w:rsidRPr="000069FA">
        <w:rPr>
          <w:rFonts w:ascii="PT Astra Serif" w:hAnsi="PT Astra Serif" w:cs="Arial"/>
          <w:sz w:val="28"/>
          <w:szCs w:val="28"/>
        </w:rPr>
        <w:t>рассмотрение представленных документов и принятие решения</w:t>
      </w:r>
      <w:r w:rsidR="000F3D45" w:rsidRPr="000069FA">
        <w:rPr>
          <w:rFonts w:ascii="PT Astra Serif" w:hAnsi="PT Astra Serif" w:cs="Arial"/>
          <w:sz w:val="28"/>
          <w:szCs w:val="28"/>
        </w:rPr>
        <w:br/>
        <w:t>о предоставлении муниципальной услуги либо об отказе в предоставлении муниципальной услуги;</w:t>
      </w:r>
    </w:p>
    <w:p w:rsidR="000F3D45" w:rsidRPr="000069FA" w:rsidRDefault="000F3D45" w:rsidP="00FB18C2">
      <w:pPr>
        <w:shd w:val="clear" w:color="auto" w:fill="FFFFFF"/>
        <w:tabs>
          <w:tab w:val="left" w:pos="0"/>
          <w:tab w:val="left" w:pos="1411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>3) выдача (направление) заявителю документов, являющихся результатом предоставления муниципальной услуги.</w:t>
      </w:r>
    </w:p>
    <w:p w:rsidR="000F3D45" w:rsidRPr="000069FA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FF0CF3" w:rsidRDefault="00FF0CF3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</w:t>
      </w:r>
      <w:r w:rsidRPr="00FF0CF3">
        <w:rPr>
          <w:rFonts w:ascii="PT Astra Serif" w:hAnsi="PT Astra Serif" w:cs="Arial"/>
          <w:sz w:val="28"/>
          <w:szCs w:val="28"/>
        </w:rPr>
        <w:t>рофилирование заявителя</w:t>
      </w:r>
    </w:p>
    <w:p w:rsidR="00FF0CF3" w:rsidRDefault="00FF0CF3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FF0CF3" w:rsidRPr="00FF0CF3" w:rsidRDefault="00B44544" w:rsidP="00544C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304"/>
        </w:tabs>
        <w:spacing w:line="288" w:lineRule="atLeast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33</w:t>
      </w:r>
      <w:r w:rsidR="00FF0CF3" w:rsidRPr="00FF0CF3">
        <w:rPr>
          <w:color w:val="000000"/>
          <w:sz w:val="28"/>
          <w:szCs w:val="28"/>
          <w:lang w:eastAsia="en-US"/>
        </w:rPr>
        <w:t xml:space="preserve">. Основанием для начала административной процедуры является </w:t>
      </w:r>
      <w:r w:rsidR="00544C6D">
        <w:rPr>
          <w:color w:val="000000"/>
          <w:sz w:val="28"/>
          <w:szCs w:val="28"/>
          <w:lang w:eastAsia="en-US"/>
        </w:rPr>
        <w:t>обращение заявителя за получением муниципальной услуги в</w:t>
      </w:r>
      <w:r w:rsidR="00FF0CF3" w:rsidRPr="00FF0CF3">
        <w:rPr>
          <w:sz w:val="28"/>
          <w:szCs w:val="28"/>
          <w:lang w:eastAsia="ru-RU"/>
        </w:rPr>
        <w:t xml:space="preserve"> МФЦ</w:t>
      </w:r>
      <w:r w:rsidR="00544C6D">
        <w:rPr>
          <w:sz w:val="28"/>
          <w:szCs w:val="28"/>
          <w:lang w:eastAsia="ru-RU"/>
        </w:rPr>
        <w:t>, в Сектор или на Е</w:t>
      </w:r>
      <w:r w:rsidR="00544C6D" w:rsidRPr="00544C6D">
        <w:rPr>
          <w:sz w:val="28"/>
          <w:szCs w:val="28"/>
          <w:lang w:eastAsia="ru-RU"/>
        </w:rPr>
        <w:t>дин</w:t>
      </w:r>
      <w:r w:rsidR="00544C6D">
        <w:rPr>
          <w:sz w:val="28"/>
          <w:szCs w:val="28"/>
          <w:lang w:eastAsia="ru-RU"/>
        </w:rPr>
        <w:t>ый</w:t>
      </w:r>
      <w:r w:rsidR="00FF0CF3" w:rsidRPr="00FF0CF3">
        <w:rPr>
          <w:sz w:val="28"/>
          <w:szCs w:val="28"/>
          <w:lang w:eastAsia="ru-RU"/>
        </w:rPr>
        <w:t xml:space="preserve"> портал</w:t>
      </w:r>
      <w:r w:rsidR="00FF0CF3" w:rsidRPr="00FF0CF3">
        <w:rPr>
          <w:sz w:val="28"/>
          <w:szCs w:val="28"/>
          <w:lang w:eastAsia="en-US"/>
        </w:rPr>
        <w:t>.</w:t>
      </w:r>
    </w:p>
    <w:p w:rsidR="00544C6D" w:rsidRDefault="00885F37" w:rsidP="00885F37">
      <w:pPr>
        <w:tabs>
          <w:tab w:val="left" w:pos="1021"/>
        </w:tabs>
        <w:suppressAutoHyphens w:val="0"/>
        <w:spacing w:after="160"/>
        <w:ind w:firstLine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А</w:t>
      </w:r>
      <w:r w:rsidR="00544C6D" w:rsidRPr="00544C6D">
        <w:rPr>
          <w:sz w:val="28"/>
          <w:szCs w:val="28"/>
          <w:lang w:eastAsia="en-US"/>
        </w:rPr>
        <w:t>дминистративн</w:t>
      </w:r>
      <w:r>
        <w:rPr>
          <w:sz w:val="28"/>
          <w:szCs w:val="28"/>
          <w:lang w:eastAsia="en-US"/>
        </w:rPr>
        <w:t>ая</w:t>
      </w:r>
      <w:r w:rsidR="00B44544">
        <w:rPr>
          <w:sz w:val="28"/>
          <w:szCs w:val="28"/>
          <w:lang w:eastAsia="en-US"/>
        </w:rPr>
        <w:t xml:space="preserve"> </w:t>
      </w:r>
      <w:r w:rsidR="00544C6D" w:rsidRPr="00544C6D">
        <w:rPr>
          <w:sz w:val="28"/>
          <w:szCs w:val="28"/>
          <w:lang w:eastAsia="en-US"/>
        </w:rPr>
        <w:t>процедур</w:t>
      </w:r>
      <w:r>
        <w:rPr>
          <w:sz w:val="28"/>
          <w:szCs w:val="28"/>
          <w:lang w:eastAsia="en-US"/>
        </w:rPr>
        <w:t>а</w:t>
      </w:r>
      <w:r w:rsidR="00B44544">
        <w:rPr>
          <w:sz w:val="28"/>
          <w:szCs w:val="28"/>
          <w:lang w:eastAsia="en-US"/>
        </w:rPr>
        <w:t xml:space="preserve">  </w:t>
      </w:r>
      <w:r w:rsidR="00544C6D" w:rsidRPr="00544C6D">
        <w:rPr>
          <w:sz w:val="28"/>
          <w:szCs w:val="28"/>
          <w:lang w:eastAsia="en-US"/>
        </w:rPr>
        <w:t> профилирования </w:t>
      </w:r>
      <w:r w:rsidR="00B44544">
        <w:rPr>
          <w:sz w:val="28"/>
          <w:szCs w:val="28"/>
          <w:lang w:eastAsia="en-US"/>
        </w:rPr>
        <w:t xml:space="preserve"> </w:t>
      </w:r>
      <w:r w:rsidR="00544C6D" w:rsidRPr="00544C6D">
        <w:rPr>
          <w:sz w:val="28"/>
          <w:szCs w:val="28"/>
          <w:lang w:eastAsia="en-US"/>
        </w:rPr>
        <w:t>заявителя, заключа</w:t>
      </w:r>
      <w:r>
        <w:rPr>
          <w:sz w:val="28"/>
          <w:szCs w:val="28"/>
          <w:lang w:eastAsia="en-US"/>
        </w:rPr>
        <w:t>ет</w:t>
      </w:r>
      <w:r w:rsidR="00544C6D" w:rsidRPr="00544C6D">
        <w:rPr>
          <w:sz w:val="28"/>
          <w:szCs w:val="28"/>
          <w:lang w:eastAsia="en-US"/>
        </w:rPr>
        <w:t xml:space="preserve">ся в </w:t>
      </w:r>
      <w:proofErr w:type="gramStart"/>
      <w:r w:rsidR="00544C6D" w:rsidRPr="00544C6D">
        <w:rPr>
          <w:sz w:val="28"/>
          <w:szCs w:val="28"/>
          <w:lang w:eastAsia="en-US"/>
        </w:rPr>
        <w:t>анкетировании</w:t>
      </w:r>
      <w:proofErr w:type="gramEnd"/>
      <w:r w:rsidR="00544C6D" w:rsidRPr="00544C6D">
        <w:rPr>
          <w:sz w:val="28"/>
          <w:szCs w:val="28"/>
          <w:lang w:eastAsia="en-US"/>
        </w:rPr>
        <w:t xml:space="preserve"> заявителя в целях определения </w:t>
      </w:r>
      <w:r>
        <w:rPr>
          <w:sz w:val="28"/>
          <w:szCs w:val="28"/>
          <w:lang w:eastAsia="en-US"/>
        </w:rPr>
        <w:t>категории (признаков</w:t>
      </w:r>
      <w:r w:rsidR="00B44544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заявителя</w:t>
      </w:r>
      <w:r w:rsidR="00B44544">
        <w:rPr>
          <w:sz w:val="28"/>
          <w:szCs w:val="28"/>
          <w:lang w:eastAsia="en-US"/>
        </w:rPr>
        <w:t>.</w:t>
      </w:r>
      <w:r w:rsidR="00666126">
        <w:rPr>
          <w:sz w:val="28"/>
          <w:szCs w:val="28"/>
          <w:lang w:eastAsia="en-US"/>
        </w:rPr>
        <w:t xml:space="preserve"> </w:t>
      </w:r>
    </w:p>
    <w:p w:rsidR="00FF0CF3" w:rsidRPr="00FF0CF3" w:rsidRDefault="00666126" w:rsidP="00666126">
      <w:pPr>
        <w:tabs>
          <w:tab w:val="left" w:pos="0"/>
        </w:tabs>
        <w:suppressAutoHyphens w:val="0"/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ab/>
        <w:t>34</w:t>
      </w:r>
      <w:r w:rsidR="00FF0CF3" w:rsidRPr="00FF0CF3">
        <w:rPr>
          <w:sz w:val="28"/>
          <w:szCs w:val="28"/>
          <w:lang w:eastAsia="en-US"/>
        </w:rPr>
        <w:t xml:space="preserve">. Должностным лицом, ответственным за осуществление профилирования </w:t>
      </w:r>
      <w:r>
        <w:rPr>
          <w:sz w:val="28"/>
          <w:szCs w:val="28"/>
          <w:lang w:eastAsia="en-US"/>
        </w:rPr>
        <w:t>з</w:t>
      </w:r>
      <w:r w:rsidR="00FF0CF3" w:rsidRPr="00FF0CF3">
        <w:rPr>
          <w:sz w:val="28"/>
          <w:szCs w:val="28"/>
          <w:lang w:eastAsia="en-US"/>
        </w:rPr>
        <w:t xml:space="preserve">аявителя при обращении </w:t>
      </w:r>
      <w:r>
        <w:rPr>
          <w:sz w:val="28"/>
          <w:szCs w:val="28"/>
          <w:lang w:eastAsia="en-US"/>
        </w:rPr>
        <w:t>в Сектор</w:t>
      </w:r>
      <w:r w:rsidR="00FF0CF3" w:rsidRPr="00FF0CF3">
        <w:rPr>
          <w:sz w:val="28"/>
          <w:szCs w:val="28"/>
          <w:lang w:eastAsia="en-US"/>
        </w:rPr>
        <w:t>, является специалист</w:t>
      </w:r>
      <w:r>
        <w:rPr>
          <w:sz w:val="28"/>
          <w:szCs w:val="28"/>
          <w:lang w:eastAsia="en-US"/>
        </w:rPr>
        <w:t xml:space="preserve"> Сектора, п</w:t>
      </w:r>
      <w:r w:rsidR="00FF0CF3" w:rsidRPr="00FF0CF3">
        <w:rPr>
          <w:color w:val="000000"/>
          <w:sz w:val="28"/>
          <w:szCs w:val="28"/>
          <w:lang w:eastAsia="en-US"/>
        </w:rPr>
        <w:t xml:space="preserve">ри обращении в МФЦ </w:t>
      </w:r>
      <w:r>
        <w:rPr>
          <w:color w:val="000000"/>
          <w:sz w:val="28"/>
          <w:szCs w:val="28"/>
          <w:lang w:eastAsia="en-US"/>
        </w:rPr>
        <w:t>-</w:t>
      </w:r>
      <w:r w:rsidR="00FF0CF3" w:rsidRPr="00FF0CF3">
        <w:rPr>
          <w:color w:val="000000"/>
          <w:sz w:val="28"/>
          <w:szCs w:val="28"/>
          <w:lang w:eastAsia="en-US"/>
        </w:rPr>
        <w:t xml:space="preserve"> </w:t>
      </w:r>
      <w:r w:rsidR="00B3595D">
        <w:rPr>
          <w:color w:val="000000"/>
          <w:sz w:val="28"/>
          <w:szCs w:val="28"/>
          <w:lang w:eastAsia="en-US"/>
        </w:rPr>
        <w:t xml:space="preserve">работник </w:t>
      </w:r>
      <w:r w:rsidR="00FF0CF3" w:rsidRPr="00FF0CF3">
        <w:rPr>
          <w:color w:val="000000"/>
          <w:sz w:val="28"/>
          <w:szCs w:val="28"/>
          <w:lang w:eastAsia="en-US"/>
        </w:rPr>
        <w:t xml:space="preserve">МФЦ.  </w:t>
      </w:r>
    </w:p>
    <w:p w:rsidR="00FF0CF3" w:rsidRPr="00FF0CF3" w:rsidRDefault="00FF0CF3" w:rsidP="00FF0CF3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FF0CF3">
        <w:rPr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FF0CF3" w:rsidRPr="00FF0CF3" w:rsidRDefault="00666126" w:rsidP="00FF0CF3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FF0CF3" w:rsidRPr="00FF0CF3">
        <w:rPr>
          <w:sz w:val="28"/>
          <w:szCs w:val="28"/>
          <w:lang w:eastAsia="en-US"/>
        </w:rPr>
        <w:t xml:space="preserve">) установление категории </w:t>
      </w:r>
      <w:r>
        <w:rPr>
          <w:sz w:val="28"/>
          <w:szCs w:val="28"/>
          <w:lang w:eastAsia="en-US"/>
        </w:rPr>
        <w:t>з</w:t>
      </w:r>
      <w:r w:rsidR="00FF0CF3" w:rsidRPr="00FF0CF3">
        <w:rPr>
          <w:sz w:val="28"/>
          <w:szCs w:val="28"/>
          <w:lang w:eastAsia="en-US"/>
        </w:rPr>
        <w:t xml:space="preserve">аявителя посредством уточнения личности </w:t>
      </w:r>
      <w:r>
        <w:rPr>
          <w:sz w:val="28"/>
          <w:szCs w:val="28"/>
          <w:lang w:eastAsia="en-US"/>
        </w:rPr>
        <w:t>з</w:t>
      </w:r>
      <w:r w:rsidR="00FF0CF3" w:rsidRPr="00FF0CF3">
        <w:rPr>
          <w:sz w:val="28"/>
          <w:szCs w:val="28"/>
          <w:lang w:eastAsia="en-US"/>
        </w:rPr>
        <w:t>аявителя (личное обращение или представитель по доверенности)</w:t>
      </w:r>
      <w:r>
        <w:rPr>
          <w:sz w:val="28"/>
          <w:szCs w:val="28"/>
          <w:lang w:eastAsia="en-US"/>
        </w:rPr>
        <w:t>;</w:t>
      </w:r>
    </w:p>
    <w:p w:rsidR="00651E61" w:rsidRDefault="00666126" w:rsidP="00FF0CF3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F0CF3" w:rsidRPr="00FF0CF3">
        <w:rPr>
          <w:sz w:val="28"/>
          <w:szCs w:val="28"/>
          <w:lang w:eastAsia="en-US"/>
        </w:rPr>
        <w:t xml:space="preserve">) определение категории </w:t>
      </w:r>
      <w:r>
        <w:rPr>
          <w:sz w:val="28"/>
          <w:szCs w:val="28"/>
          <w:lang w:eastAsia="en-US"/>
        </w:rPr>
        <w:t>з</w:t>
      </w:r>
      <w:r w:rsidR="00FF0CF3" w:rsidRPr="00FF0CF3">
        <w:rPr>
          <w:sz w:val="28"/>
          <w:szCs w:val="28"/>
          <w:lang w:eastAsia="en-US"/>
        </w:rPr>
        <w:t xml:space="preserve">аявителя </w:t>
      </w:r>
      <w:r w:rsidR="00651E61">
        <w:rPr>
          <w:sz w:val="28"/>
          <w:szCs w:val="28"/>
          <w:lang w:eastAsia="en-US"/>
        </w:rPr>
        <w:t>(физическое, юридическое лицо);</w:t>
      </w:r>
    </w:p>
    <w:p w:rsidR="00FF0CF3" w:rsidRPr="00FF0CF3" w:rsidRDefault="00651E61" w:rsidP="00FF0CF3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262E9F">
        <w:rPr>
          <w:sz w:val="28"/>
          <w:szCs w:val="28"/>
          <w:lang w:eastAsia="en-US"/>
        </w:rPr>
        <w:t xml:space="preserve">выяснение </w:t>
      </w:r>
      <w:r>
        <w:rPr>
          <w:sz w:val="28"/>
          <w:szCs w:val="28"/>
          <w:lang w:eastAsia="en-US"/>
        </w:rPr>
        <w:t>цел</w:t>
      </w:r>
      <w:r w:rsidR="00262E9F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обращения (тема запроса)</w:t>
      </w:r>
      <w:r w:rsidR="00FF0CF3" w:rsidRPr="00FF0CF3">
        <w:rPr>
          <w:sz w:val="28"/>
          <w:szCs w:val="28"/>
          <w:lang w:eastAsia="en-US"/>
        </w:rPr>
        <w:t xml:space="preserve">.  </w:t>
      </w:r>
    </w:p>
    <w:p w:rsidR="00FF0CF3" w:rsidRPr="00FF0CF3" w:rsidRDefault="00FF0CF3" w:rsidP="00FF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88" w:lineRule="atLeast"/>
        <w:ind w:firstLine="567"/>
        <w:jc w:val="both"/>
        <w:rPr>
          <w:color w:val="000000"/>
          <w:sz w:val="28"/>
          <w:szCs w:val="28"/>
          <w:lang w:eastAsia="en-US"/>
        </w:rPr>
      </w:pPr>
      <w:r w:rsidRPr="00FF0CF3">
        <w:rPr>
          <w:color w:val="000000"/>
          <w:sz w:val="28"/>
          <w:szCs w:val="28"/>
          <w:lang w:eastAsia="en-US"/>
        </w:rPr>
        <w:t xml:space="preserve">Срок осуществления административной процедуры составляет не более 5 минут. </w:t>
      </w:r>
    </w:p>
    <w:p w:rsidR="00FF0CF3" w:rsidRPr="00FF0CF3" w:rsidRDefault="00FF0CF3" w:rsidP="00FF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88" w:lineRule="atLeast"/>
        <w:ind w:firstLine="540"/>
        <w:jc w:val="both"/>
        <w:rPr>
          <w:sz w:val="28"/>
          <w:szCs w:val="28"/>
          <w:lang w:eastAsia="en-US"/>
        </w:rPr>
      </w:pPr>
      <w:r w:rsidRPr="00FF0CF3">
        <w:rPr>
          <w:color w:val="000000"/>
          <w:sz w:val="28"/>
          <w:szCs w:val="28"/>
          <w:lang w:eastAsia="en-US"/>
        </w:rPr>
        <w:t>3</w:t>
      </w:r>
      <w:r w:rsidR="00651E61">
        <w:rPr>
          <w:color w:val="000000"/>
          <w:sz w:val="28"/>
          <w:szCs w:val="28"/>
          <w:lang w:eastAsia="en-US"/>
        </w:rPr>
        <w:t>5</w:t>
      </w:r>
      <w:r w:rsidRPr="00FF0CF3">
        <w:rPr>
          <w:color w:val="000000"/>
          <w:sz w:val="28"/>
          <w:szCs w:val="28"/>
          <w:lang w:eastAsia="en-US"/>
        </w:rPr>
        <w:t>. При обращении посредством Едино</w:t>
      </w:r>
      <w:r w:rsidRPr="00FF0CF3">
        <w:rPr>
          <w:sz w:val="28"/>
          <w:szCs w:val="28"/>
          <w:lang w:eastAsia="en-US"/>
        </w:rPr>
        <w:t xml:space="preserve">го портала процедура профилирования осуществляется в автоматическом режиме по результатам заполнения </w:t>
      </w:r>
      <w:r w:rsidR="00651E61">
        <w:rPr>
          <w:sz w:val="28"/>
          <w:szCs w:val="28"/>
          <w:lang w:eastAsia="en-US"/>
        </w:rPr>
        <w:t>з</w:t>
      </w:r>
      <w:r w:rsidRPr="00FF0CF3">
        <w:rPr>
          <w:sz w:val="28"/>
          <w:szCs w:val="28"/>
          <w:lang w:eastAsia="en-US"/>
        </w:rPr>
        <w:t xml:space="preserve">аявителем интерактивных полей формы.  </w:t>
      </w:r>
    </w:p>
    <w:p w:rsidR="00262E9F" w:rsidRDefault="00262E9F" w:rsidP="00262E9F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Результат профилирования определяет перечень документов</w:t>
      </w:r>
      <w:r>
        <w:rPr>
          <w:sz w:val="28"/>
          <w:szCs w:val="28"/>
          <w:lang w:eastAsia="en-US"/>
        </w:rPr>
        <w:t xml:space="preserve"> в </w:t>
      </w:r>
      <w:proofErr w:type="gramStart"/>
      <w:r>
        <w:rPr>
          <w:sz w:val="28"/>
          <w:szCs w:val="28"/>
          <w:lang w:eastAsia="en-US"/>
        </w:rPr>
        <w:t>соответствии</w:t>
      </w:r>
      <w:proofErr w:type="gramEnd"/>
      <w:r>
        <w:rPr>
          <w:sz w:val="28"/>
          <w:szCs w:val="28"/>
          <w:lang w:eastAsia="en-US"/>
        </w:rPr>
        <w:t xml:space="preserve"> с </w:t>
      </w:r>
      <w:r>
        <w:rPr>
          <w:sz w:val="28"/>
          <w:szCs w:val="28"/>
          <w:lang w:eastAsia="en-US"/>
        </w:rPr>
        <w:t xml:space="preserve"> </w:t>
      </w:r>
      <w:r w:rsidRPr="00262E9F">
        <w:rPr>
          <w:sz w:val="28"/>
          <w:szCs w:val="28"/>
          <w:lang w:eastAsia="en-US"/>
        </w:rPr>
        <w:t>категори</w:t>
      </w:r>
      <w:r>
        <w:rPr>
          <w:sz w:val="28"/>
          <w:szCs w:val="28"/>
          <w:lang w:eastAsia="en-US"/>
        </w:rPr>
        <w:t>ей</w:t>
      </w:r>
      <w:r w:rsidRPr="00262E9F">
        <w:rPr>
          <w:sz w:val="28"/>
          <w:szCs w:val="28"/>
          <w:lang w:eastAsia="en-US"/>
        </w:rPr>
        <w:t xml:space="preserve"> (признак</w:t>
      </w:r>
      <w:r>
        <w:rPr>
          <w:sz w:val="28"/>
          <w:szCs w:val="28"/>
          <w:lang w:eastAsia="en-US"/>
        </w:rPr>
        <w:t>ами</w:t>
      </w:r>
      <w:r w:rsidRPr="00262E9F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заявителя для предоставления муниципальной услуги.</w:t>
      </w:r>
    </w:p>
    <w:p w:rsidR="00FF0CF3" w:rsidRDefault="00FF0CF3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651E61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 xml:space="preserve">Прием и регистрация запроса (заявления) о предоставлении </w:t>
      </w:r>
    </w:p>
    <w:p w:rsidR="000F3D45" w:rsidRPr="000069FA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>муниципальной услуги</w:t>
      </w:r>
    </w:p>
    <w:p w:rsidR="000F3D45" w:rsidRPr="000069FA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069FA" w:rsidRDefault="000069FA" w:rsidP="00FB18C2">
      <w:pPr>
        <w:tabs>
          <w:tab w:val="left" w:pos="0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9E5150">
        <w:rPr>
          <w:rFonts w:ascii="PT Astra Serif" w:hAnsi="PT Astra Serif" w:cs="Arial"/>
          <w:sz w:val="28"/>
          <w:szCs w:val="28"/>
        </w:rPr>
        <w:t>6</w:t>
      </w:r>
      <w:r w:rsidRPr="00C75E5F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F3D45" w:rsidRPr="000069FA">
        <w:rPr>
          <w:rFonts w:ascii="PT Astra Serif" w:hAnsi="PT Astra Serif" w:cs="Arial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Сектор</w:t>
      </w:r>
      <w:r w:rsidR="000F3D45" w:rsidRPr="000069FA">
        <w:rPr>
          <w:rFonts w:ascii="PT Astra Serif" w:hAnsi="PT Astra Serif" w:cs="Arial"/>
          <w:sz w:val="28"/>
          <w:szCs w:val="28"/>
        </w:rPr>
        <w:t xml:space="preserve"> запроса (заявления) о предоставлении муниципальной услуги.</w:t>
      </w:r>
    </w:p>
    <w:p w:rsidR="0020294C" w:rsidRDefault="000F3D45" w:rsidP="00FB18C2">
      <w:pPr>
        <w:tabs>
          <w:tab w:val="left" w:pos="0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 xml:space="preserve">Сведения о должностных лицах, ответственных за выполнение административной процедуры: </w:t>
      </w:r>
      <w:r w:rsidR="00FF0CF3">
        <w:rPr>
          <w:rFonts w:ascii="PT Astra Serif" w:hAnsi="PT Astra Serif" w:cs="Arial"/>
          <w:sz w:val="28"/>
          <w:szCs w:val="28"/>
        </w:rPr>
        <w:t xml:space="preserve"> </w:t>
      </w:r>
      <w:r w:rsidR="0020294C">
        <w:rPr>
          <w:rFonts w:ascii="PT Astra Serif" w:hAnsi="PT Astra Serif" w:cs="Arial"/>
          <w:sz w:val="28"/>
          <w:szCs w:val="28"/>
        </w:rPr>
        <w:t xml:space="preserve">специалисты </w:t>
      </w:r>
      <w:r w:rsidR="00FF0CF3">
        <w:rPr>
          <w:rFonts w:ascii="PT Astra Serif" w:hAnsi="PT Astra Serif" w:cs="Arial"/>
          <w:sz w:val="28"/>
          <w:szCs w:val="28"/>
        </w:rPr>
        <w:t>С</w:t>
      </w:r>
      <w:r w:rsidR="0020294C">
        <w:rPr>
          <w:rFonts w:ascii="PT Astra Serif" w:hAnsi="PT Astra Serif" w:cs="Arial"/>
          <w:sz w:val="28"/>
          <w:szCs w:val="28"/>
        </w:rPr>
        <w:t>ектора.</w:t>
      </w:r>
    </w:p>
    <w:p w:rsidR="000F3D45" w:rsidRPr="000069FA" w:rsidRDefault="00FF0CF3" w:rsidP="00FB18C2">
      <w:pPr>
        <w:tabs>
          <w:tab w:val="left" w:pos="0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9E5150">
        <w:rPr>
          <w:rFonts w:ascii="PT Astra Serif" w:hAnsi="PT Astra Serif" w:cs="Arial"/>
          <w:sz w:val="28"/>
          <w:szCs w:val="28"/>
        </w:rPr>
        <w:t>7</w:t>
      </w:r>
      <w:r w:rsidR="0020294C">
        <w:rPr>
          <w:rFonts w:ascii="PT Astra Serif" w:hAnsi="PT Astra Serif" w:cs="Arial"/>
          <w:sz w:val="28"/>
          <w:szCs w:val="28"/>
        </w:rPr>
        <w:t xml:space="preserve">. </w:t>
      </w:r>
      <w:r w:rsidR="000F3D45" w:rsidRPr="000069FA">
        <w:rPr>
          <w:rFonts w:ascii="PT Astra Serif" w:hAnsi="PT Astra Serif" w:cs="Arial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0F3D45" w:rsidRPr="000069FA" w:rsidRDefault="000F3D45" w:rsidP="00FB18C2">
      <w:pPr>
        <w:shd w:val="clear" w:color="auto" w:fill="FFFFFF"/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0069FA">
        <w:rPr>
          <w:rFonts w:ascii="PT Astra Serif" w:hAnsi="PT Astra Serif" w:cs="Arial"/>
          <w:sz w:val="28"/>
          <w:szCs w:val="28"/>
        </w:rPr>
        <w:t xml:space="preserve">1) прием и регистрация запроса (заявления) </w:t>
      </w:r>
      <w:r w:rsidRPr="000069FA">
        <w:rPr>
          <w:rFonts w:ascii="PT Astra Serif" w:eastAsia="Calibri" w:hAnsi="PT Astra Serif" w:cs="Arial"/>
          <w:sz w:val="28"/>
          <w:szCs w:val="28"/>
        </w:rPr>
        <w:t>о предоставлении муниципальной услуги</w:t>
      </w:r>
      <w:r w:rsidRPr="000069FA">
        <w:rPr>
          <w:rFonts w:ascii="PT Astra Serif" w:hAnsi="PT Astra Serif" w:cs="Arial"/>
          <w:sz w:val="28"/>
          <w:szCs w:val="28"/>
        </w:rPr>
        <w:t xml:space="preserve"> осуществляется </w:t>
      </w:r>
      <w:r w:rsidRPr="000069FA">
        <w:rPr>
          <w:rFonts w:ascii="PT Astra Serif" w:hAnsi="PT Astra Serif" w:cs="Arial"/>
          <w:sz w:val="28"/>
          <w:szCs w:val="28"/>
        </w:rPr>
        <w:noBreakHyphen/>
        <w:t xml:space="preserve"> в течение 1 рабочего дня с момента поступления запроса </w:t>
      </w:r>
      <w:r w:rsidRPr="000069FA">
        <w:rPr>
          <w:rFonts w:ascii="PT Astra Serif" w:eastAsia="Calibri" w:hAnsi="PT Astra Serif" w:cs="Arial"/>
          <w:sz w:val="28"/>
          <w:szCs w:val="28"/>
        </w:rPr>
        <w:t xml:space="preserve">(заявления) </w:t>
      </w:r>
      <w:r w:rsidRPr="000069FA">
        <w:rPr>
          <w:rFonts w:ascii="PT Astra Serif" w:hAnsi="PT Astra Serif" w:cs="Arial"/>
          <w:sz w:val="28"/>
          <w:szCs w:val="28"/>
        </w:rPr>
        <w:t xml:space="preserve">в </w:t>
      </w:r>
      <w:r w:rsidRPr="0020294C">
        <w:rPr>
          <w:rFonts w:ascii="PT Astra Serif" w:eastAsia="Calibri" w:hAnsi="PT Astra Serif" w:cs="Arial"/>
          <w:sz w:val="28"/>
          <w:szCs w:val="28"/>
        </w:rPr>
        <w:t>Сектор</w:t>
      </w:r>
      <w:r w:rsidRPr="000069FA">
        <w:rPr>
          <w:rFonts w:ascii="PT Astra Serif" w:hAnsi="PT Astra Serif" w:cs="Arial"/>
          <w:sz w:val="28"/>
          <w:szCs w:val="28"/>
        </w:rPr>
        <w:t xml:space="preserve">; при личном обращении заявителя </w:t>
      </w:r>
      <w:r w:rsidRPr="000069FA">
        <w:rPr>
          <w:rFonts w:ascii="PT Astra Serif" w:hAnsi="PT Astra Serif" w:cs="Arial"/>
          <w:sz w:val="28"/>
          <w:szCs w:val="28"/>
        </w:rPr>
        <w:noBreakHyphen/>
        <w:t xml:space="preserve"> 15 минут с момента получения запроса (заявления) о предоставлении муниципальной услуги;</w:t>
      </w:r>
    </w:p>
    <w:p w:rsidR="000F3D45" w:rsidRPr="000069FA" w:rsidRDefault="000F3D45" w:rsidP="00FB18C2">
      <w:pPr>
        <w:shd w:val="clear" w:color="auto" w:fill="FFFFFF"/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0069FA">
        <w:rPr>
          <w:rFonts w:ascii="PT Astra Serif" w:eastAsia="Calibri" w:hAnsi="PT Astra Serif" w:cs="Arial"/>
          <w:sz w:val="28"/>
          <w:szCs w:val="28"/>
        </w:rPr>
        <w:t xml:space="preserve">2) передача зарегистрированного </w:t>
      </w:r>
      <w:r w:rsidRPr="000069FA">
        <w:rPr>
          <w:rFonts w:ascii="PT Astra Serif" w:hAnsi="PT Astra Serif" w:cs="Arial"/>
          <w:sz w:val="28"/>
          <w:szCs w:val="28"/>
        </w:rPr>
        <w:t>запроса (заявления)</w:t>
      </w:r>
      <w:r w:rsidRPr="000069FA">
        <w:rPr>
          <w:rFonts w:ascii="PT Astra Serif" w:eastAsia="Calibri" w:hAnsi="PT Astra Serif" w:cs="Arial"/>
          <w:sz w:val="28"/>
          <w:szCs w:val="28"/>
        </w:rPr>
        <w:t xml:space="preserve"> о предоставлении муниципальной услуги в </w:t>
      </w:r>
      <w:r w:rsidR="0020294C" w:rsidRPr="0020294C">
        <w:rPr>
          <w:rFonts w:ascii="PT Astra Serif" w:eastAsia="Calibri" w:hAnsi="PT Astra Serif" w:cs="Arial"/>
          <w:sz w:val="28"/>
          <w:szCs w:val="28"/>
        </w:rPr>
        <w:t>С</w:t>
      </w:r>
      <w:r w:rsidRPr="0020294C">
        <w:rPr>
          <w:rFonts w:ascii="PT Astra Serif" w:eastAsia="Calibri" w:hAnsi="PT Astra Serif" w:cs="Arial"/>
          <w:sz w:val="28"/>
          <w:szCs w:val="28"/>
        </w:rPr>
        <w:t>ектор;</w:t>
      </w:r>
    </w:p>
    <w:p w:rsidR="00402336" w:rsidRDefault="00765031" w:rsidP="00FB18C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3</w:t>
      </w:r>
      <w:r w:rsidR="009E5150">
        <w:rPr>
          <w:rFonts w:ascii="PT Astra Serif" w:eastAsia="Calibri" w:hAnsi="PT Astra Serif" w:cs="Arial"/>
          <w:sz w:val="28"/>
          <w:szCs w:val="28"/>
        </w:rPr>
        <w:t>8</w:t>
      </w:r>
      <w:r w:rsidR="00900EC6" w:rsidRPr="00900EC6">
        <w:rPr>
          <w:rFonts w:ascii="PT Astra Serif" w:eastAsia="Calibri" w:hAnsi="PT Astra Serif" w:cs="Arial"/>
          <w:sz w:val="28"/>
          <w:szCs w:val="28"/>
        </w:rPr>
        <w:t xml:space="preserve">. </w:t>
      </w:r>
      <w:r w:rsidR="000F3D45" w:rsidRPr="00900EC6">
        <w:rPr>
          <w:rFonts w:ascii="PT Astra Serif" w:eastAsia="Calibri" w:hAnsi="PT Astra Serif" w:cs="Arial"/>
          <w:sz w:val="28"/>
          <w:szCs w:val="28"/>
        </w:rPr>
        <w:t xml:space="preserve">Критерий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 xml:space="preserve">принятия решения о приеме и регистрации запроса (заявления) о предоставлении муниципальной услуги: </w:t>
      </w:r>
    </w:p>
    <w:p w:rsidR="00402336" w:rsidRDefault="00402336" w:rsidP="00FB18C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 xml:space="preserve">-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наличие запроса (заявления) о предоставлении муниципальной услуги</w:t>
      </w:r>
      <w:r>
        <w:rPr>
          <w:rFonts w:ascii="PT Astra Serif" w:eastAsia="Calibri" w:hAnsi="PT Astra Serif" w:cs="Arial"/>
          <w:sz w:val="28"/>
          <w:szCs w:val="28"/>
        </w:rPr>
        <w:t>;</w:t>
      </w:r>
    </w:p>
    <w:p w:rsidR="00765031" w:rsidRDefault="00402336" w:rsidP="00FB18C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-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 xml:space="preserve"> соответствие запроса (заявления) требованиям, установленным </w:t>
      </w:r>
      <w:r w:rsidRPr="00765031">
        <w:rPr>
          <w:rFonts w:ascii="PT Astra Serif" w:eastAsia="Calibri" w:hAnsi="PT Astra Serif" w:cs="Arial"/>
          <w:sz w:val="28"/>
          <w:szCs w:val="28"/>
        </w:rPr>
        <w:t>пункт</w:t>
      </w:r>
      <w:r>
        <w:rPr>
          <w:rFonts w:ascii="PT Astra Serif" w:eastAsia="Calibri" w:hAnsi="PT Astra Serif" w:cs="Arial"/>
          <w:sz w:val="28"/>
          <w:szCs w:val="28"/>
        </w:rPr>
        <w:t>ом</w:t>
      </w:r>
      <w:r w:rsidRPr="00765031">
        <w:rPr>
          <w:rFonts w:ascii="PT Astra Serif" w:eastAsia="Calibri" w:hAnsi="PT Astra Serif" w:cs="Arial"/>
          <w:sz w:val="28"/>
          <w:szCs w:val="28"/>
        </w:rPr>
        <w:t xml:space="preserve"> 18</w:t>
      </w:r>
      <w:r>
        <w:rPr>
          <w:rFonts w:ascii="PT Astra Serif" w:eastAsia="Calibri" w:hAnsi="PT Astra Serif" w:cs="Arial"/>
          <w:sz w:val="28"/>
          <w:szCs w:val="28"/>
        </w:rPr>
        <w:t xml:space="preserve">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настоящ</w:t>
      </w:r>
      <w:r>
        <w:rPr>
          <w:rFonts w:ascii="PT Astra Serif" w:eastAsia="Calibri" w:hAnsi="PT Astra Serif" w:cs="Arial"/>
          <w:sz w:val="28"/>
          <w:szCs w:val="28"/>
        </w:rPr>
        <w:t>его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 xml:space="preserve"> административн</w:t>
      </w:r>
      <w:r>
        <w:rPr>
          <w:rFonts w:ascii="PT Astra Serif" w:eastAsia="Calibri" w:hAnsi="PT Astra Serif" w:cs="Arial"/>
          <w:sz w:val="28"/>
          <w:szCs w:val="28"/>
        </w:rPr>
        <w:t>ого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 xml:space="preserve"> регламент</w:t>
      </w:r>
      <w:r>
        <w:rPr>
          <w:rFonts w:ascii="PT Astra Serif" w:eastAsia="Calibri" w:hAnsi="PT Astra Serif" w:cs="Arial"/>
          <w:sz w:val="28"/>
          <w:szCs w:val="28"/>
        </w:rPr>
        <w:t>а</w:t>
      </w:r>
      <w:r w:rsidR="000F3D45" w:rsidRPr="00765031">
        <w:rPr>
          <w:rFonts w:ascii="PT Astra Serif" w:eastAsia="Calibri" w:hAnsi="PT Astra Serif" w:cs="Arial"/>
          <w:sz w:val="28"/>
          <w:szCs w:val="28"/>
        </w:rPr>
        <w:t>.</w:t>
      </w:r>
    </w:p>
    <w:p w:rsidR="008F13F9" w:rsidRDefault="00765031" w:rsidP="00FB18C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3</w:t>
      </w:r>
      <w:r w:rsidR="00402336">
        <w:rPr>
          <w:rFonts w:ascii="PT Astra Serif" w:eastAsia="Calibri" w:hAnsi="PT Astra Serif" w:cs="Arial"/>
          <w:sz w:val="28"/>
          <w:szCs w:val="28"/>
        </w:rPr>
        <w:t>9</w:t>
      </w:r>
      <w:r>
        <w:rPr>
          <w:rFonts w:ascii="PT Astra Serif" w:eastAsia="Calibri" w:hAnsi="PT Astra Serif" w:cs="Arial"/>
          <w:sz w:val="28"/>
          <w:szCs w:val="28"/>
        </w:rPr>
        <w:t xml:space="preserve">.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Результат выполн</w:t>
      </w:r>
      <w:r w:rsidR="008F13F9">
        <w:rPr>
          <w:rFonts w:ascii="PT Astra Serif" w:eastAsia="Calibri" w:hAnsi="PT Astra Serif" w:cs="Arial"/>
          <w:sz w:val="28"/>
          <w:szCs w:val="28"/>
        </w:rPr>
        <w:t xml:space="preserve">ения административной процедуры - 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зарегистрированный запрос (заявление) о пред</w:t>
      </w:r>
      <w:r w:rsidR="008F13F9">
        <w:rPr>
          <w:rFonts w:ascii="PT Astra Serif" w:eastAsia="Calibri" w:hAnsi="PT Astra Serif" w:cs="Arial"/>
          <w:sz w:val="28"/>
          <w:szCs w:val="28"/>
        </w:rPr>
        <w:t>оставлении муниципальной услуги</w:t>
      </w:r>
      <w:r w:rsidR="000F3D45" w:rsidRPr="000069FA">
        <w:rPr>
          <w:rFonts w:ascii="PT Astra Serif" w:eastAsia="Calibri" w:hAnsi="PT Astra Serif" w:cs="Arial"/>
          <w:sz w:val="28"/>
          <w:szCs w:val="28"/>
        </w:rPr>
        <w:t>.</w:t>
      </w:r>
    </w:p>
    <w:p w:rsidR="000F3D45" w:rsidRPr="008F13F9" w:rsidRDefault="00402336" w:rsidP="00FB18C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40</w:t>
      </w:r>
      <w:r w:rsidR="008F13F9">
        <w:rPr>
          <w:rFonts w:ascii="PT Astra Serif" w:eastAsia="Calibri" w:hAnsi="PT Astra Serif" w:cs="Arial"/>
          <w:sz w:val="28"/>
          <w:szCs w:val="28"/>
        </w:rPr>
        <w:t xml:space="preserve">. </w:t>
      </w:r>
      <w:r w:rsidR="000F3D45" w:rsidRPr="008F13F9">
        <w:rPr>
          <w:rFonts w:ascii="PT Astra Serif" w:hAnsi="PT Astra Serif" w:cs="Arial"/>
          <w:bCs/>
          <w:sz w:val="28"/>
          <w:szCs w:val="28"/>
        </w:rPr>
        <w:t xml:space="preserve">Способ фиксации результата выполнения административной процедуры: факт регистрации </w:t>
      </w:r>
      <w:r>
        <w:rPr>
          <w:rFonts w:ascii="PT Astra Serif" w:hAnsi="PT Astra Serif" w:cs="Arial"/>
          <w:bCs/>
          <w:sz w:val="28"/>
          <w:szCs w:val="28"/>
        </w:rPr>
        <w:t>з</w:t>
      </w:r>
      <w:r w:rsidR="000F3D45" w:rsidRPr="008F13F9">
        <w:rPr>
          <w:rFonts w:ascii="PT Astra Serif" w:hAnsi="PT Astra Serif" w:cs="Arial"/>
          <w:bCs/>
          <w:sz w:val="28"/>
          <w:szCs w:val="28"/>
        </w:rPr>
        <w:t>апроса (</w:t>
      </w:r>
      <w:r>
        <w:rPr>
          <w:rFonts w:ascii="PT Astra Serif" w:hAnsi="PT Astra Serif" w:cs="Arial"/>
          <w:bCs/>
          <w:sz w:val="28"/>
          <w:szCs w:val="28"/>
        </w:rPr>
        <w:t>з</w:t>
      </w:r>
      <w:r w:rsidR="000F3D45" w:rsidRPr="008F13F9">
        <w:rPr>
          <w:rFonts w:ascii="PT Astra Serif" w:hAnsi="PT Astra Serif" w:cs="Arial"/>
          <w:bCs/>
          <w:sz w:val="28"/>
          <w:szCs w:val="28"/>
        </w:rPr>
        <w:t>аявления) о пре</w:t>
      </w:r>
      <w:r w:rsidR="008F13F9" w:rsidRPr="008F13F9">
        <w:rPr>
          <w:rFonts w:ascii="PT Astra Serif" w:hAnsi="PT Astra Serif" w:cs="Arial"/>
          <w:bCs/>
          <w:sz w:val="28"/>
          <w:szCs w:val="28"/>
        </w:rPr>
        <w:t xml:space="preserve">доставлении </w:t>
      </w:r>
      <w:r>
        <w:rPr>
          <w:rFonts w:ascii="PT Astra Serif" w:hAnsi="PT Astra Serif" w:cs="Arial"/>
          <w:bCs/>
          <w:sz w:val="28"/>
          <w:szCs w:val="28"/>
        </w:rPr>
        <w:t>муниципальной у</w:t>
      </w:r>
      <w:r w:rsidR="008F13F9" w:rsidRPr="008F13F9">
        <w:rPr>
          <w:rFonts w:ascii="PT Astra Serif" w:hAnsi="PT Astra Serif" w:cs="Arial"/>
          <w:bCs/>
          <w:sz w:val="28"/>
          <w:szCs w:val="28"/>
        </w:rPr>
        <w:t xml:space="preserve">слуги фиксируется </w:t>
      </w:r>
      <w:r w:rsidR="000F3D45" w:rsidRPr="008F13F9">
        <w:rPr>
          <w:rFonts w:ascii="PT Astra Serif" w:hAnsi="PT Astra Serif" w:cs="Arial"/>
          <w:bCs/>
          <w:sz w:val="28"/>
          <w:szCs w:val="28"/>
        </w:rPr>
        <w:t xml:space="preserve">в компьютерной программе </w:t>
      </w:r>
      <w:r>
        <w:rPr>
          <w:rFonts w:ascii="PT Astra Serif" w:hAnsi="PT Astra Serif" w:cs="Arial"/>
          <w:bCs/>
          <w:sz w:val="28"/>
          <w:szCs w:val="28"/>
        </w:rPr>
        <w:t>«</w:t>
      </w:r>
      <w:r w:rsidR="000F3D45" w:rsidRPr="008F13F9">
        <w:rPr>
          <w:rFonts w:ascii="PT Astra Serif" w:hAnsi="PT Astra Serif" w:cs="Arial"/>
          <w:bCs/>
          <w:sz w:val="28"/>
          <w:szCs w:val="28"/>
        </w:rPr>
        <w:t>Учет обращений граждан и организаций</w:t>
      </w:r>
      <w:r>
        <w:rPr>
          <w:rFonts w:ascii="PT Astra Serif" w:hAnsi="PT Astra Serif" w:cs="Arial"/>
          <w:bCs/>
          <w:sz w:val="28"/>
          <w:szCs w:val="28"/>
        </w:rPr>
        <w:t>»</w:t>
      </w:r>
      <w:r w:rsidR="000F3D45" w:rsidRPr="008F13F9">
        <w:rPr>
          <w:rFonts w:ascii="PT Astra Serif" w:hAnsi="PT Astra Serif" w:cs="Arial"/>
          <w:bCs/>
          <w:sz w:val="28"/>
          <w:szCs w:val="28"/>
        </w:rPr>
        <w:t>.</w:t>
      </w:r>
    </w:p>
    <w:p w:rsidR="000F3D45" w:rsidRPr="000069FA" w:rsidRDefault="000F3D45" w:rsidP="00FB18C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 w:cs="Arial"/>
          <w:bCs/>
          <w:sz w:val="28"/>
          <w:szCs w:val="28"/>
        </w:rPr>
      </w:pPr>
      <w:r w:rsidRPr="008F13F9">
        <w:rPr>
          <w:rFonts w:ascii="PT Astra Serif" w:hAnsi="PT Astra Serif" w:cs="Arial"/>
          <w:sz w:val="28"/>
          <w:szCs w:val="28"/>
        </w:rPr>
        <w:t>Заявителю, подавшему запрос (заявление) выдается (по желанию заявителя) копия запроса (заявления) с указанием входящего номера и даты получения или расписка в получении документов с указанием их перечня и даты получения.</w:t>
      </w:r>
    </w:p>
    <w:p w:rsidR="000F3D45" w:rsidRPr="008F13F9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trike/>
          <w:sz w:val="28"/>
          <w:szCs w:val="28"/>
        </w:rPr>
      </w:pPr>
    </w:p>
    <w:p w:rsidR="000F3D45" w:rsidRPr="008F13F9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8F13F9">
        <w:rPr>
          <w:rFonts w:ascii="PT Astra Serif" w:hAnsi="PT Astra Serif" w:cs="Arial"/>
          <w:sz w:val="28"/>
          <w:szCs w:val="28"/>
        </w:rPr>
        <w:lastRenderedPageBreak/>
        <w:t>Рассмотрение представленных документов и принятие решения</w:t>
      </w:r>
      <w:r w:rsidRPr="008F13F9">
        <w:rPr>
          <w:rFonts w:ascii="PT Astra Serif" w:hAnsi="PT Astra Serif" w:cs="Arial"/>
          <w:sz w:val="28"/>
          <w:szCs w:val="28"/>
        </w:rPr>
        <w:br/>
        <w:t>о предоставлении муниципальной услуги либо об отказе</w:t>
      </w:r>
      <w:r w:rsidRPr="008F13F9">
        <w:rPr>
          <w:rFonts w:ascii="PT Astra Serif" w:hAnsi="PT Astra Serif" w:cs="Arial"/>
          <w:sz w:val="28"/>
          <w:szCs w:val="28"/>
        </w:rPr>
        <w:br/>
        <w:t>в предоставлении муниципальной услуги</w:t>
      </w:r>
    </w:p>
    <w:p w:rsidR="000F3D45" w:rsidRPr="008F13F9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8F13F9" w:rsidRDefault="00402336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41</w:t>
      </w:r>
      <w:r w:rsidR="000F3D45" w:rsidRPr="008F13F9">
        <w:rPr>
          <w:rFonts w:ascii="PT Astra Serif" w:eastAsia="Calibri" w:hAnsi="PT Astra Serif" w:cs="Arial"/>
          <w:sz w:val="28"/>
          <w:szCs w:val="28"/>
        </w:rPr>
        <w:t xml:space="preserve">. </w:t>
      </w:r>
      <w:r w:rsidR="000F3D45" w:rsidRPr="008F13F9">
        <w:rPr>
          <w:rFonts w:ascii="PT Astra Serif" w:hAnsi="PT Astra Serif" w:cs="Arial"/>
          <w:sz w:val="28"/>
          <w:szCs w:val="28"/>
        </w:rPr>
        <w:t>Основанием для начала административной процедуры яв</w:t>
      </w:r>
      <w:r w:rsidR="008F13F9" w:rsidRPr="008F13F9">
        <w:rPr>
          <w:rFonts w:ascii="PT Astra Serif" w:hAnsi="PT Astra Serif" w:cs="Arial"/>
          <w:sz w:val="28"/>
          <w:szCs w:val="28"/>
        </w:rPr>
        <w:t xml:space="preserve">ляется поступление </w:t>
      </w:r>
      <w:r w:rsidR="00271DC9" w:rsidRPr="008F13F9">
        <w:rPr>
          <w:rFonts w:ascii="PT Astra Serif" w:hAnsi="PT Astra Serif" w:cs="Arial"/>
          <w:sz w:val="28"/>
          <w:szCs w:val="28"/>
        </w:rPr>
        <w:t xml:space="preserve">зарегистрированного заявления </w:t>
      </w:r>
      <w:r w:rsidR="008F13F9" w:rsidRPr="008F13F9">
        <w:rPr>
          <w:rFonts w:ascii="PT Astra Serif" w:hAnsi="PT Astra Serif" w:cs="Arial"/>
          <w:sz w:val="28"/>
          <w:szCs w:val="28"/>
        </w:rPr>
        <w:t>специалисту С</w:t>
      </w:r>
      <w:r w:rsidR="000F3D45" w:rsidRPr="008F13F9">
        <w:rPr>
          <w:rFonts w:ascii="PT Astra Serif" w:hAnsi="PT Astra Serif" w:cs="Arial"/>
          <w:sz w:val="28"/>
          <w:szCs w:val="28"/>
        </w:rPr>
        <w:t xml:space="preserve">ектора, ответственному за предоставление </w:t>
      </w:r>
      <w:r>
        <w:rPr>
          <w:rFonts w:ascii="PT Astra Serif" w:hAnsi="PT Astra Serif" w:cs="Arial"/>
          <w:sz w:val="28"/>
          <w:szCs w:val="28"/>
        </w:rPr>
        <w:t>муниципальной у</w:t>
      </w:r>
      <w:r w:rsidR="000F3D45" w:rsidRPr="008F13F9">
        <w:rPr>
          <w:rFonts w:ascii="PT Astra Serif" w:hAnsi="PT Astra Serif" w:cs="Arial"/>
          <w:sz w:val="28"/>
          <w:szCs w:val="28"/>
        </w:rPr>
        <w:t>слуги</w:t>
      </w:r>
      <w:r w:rsidR="00271DC9">
        <w:rPr>
          <w:rFonts w:ascii="PT Astra Serif" w:hAnsi="PT Astra Serif" w:cs="Arial"/>
          <w:sz w:val="28"/>
          <w:szCs w:val="28"/>
        </w:rPr>
        <w:t>.</w:t>
      </w:r>
    </w:p>
    <w:p w:rsidR="008F13F9" w:rsidRDefault="00402336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42</w:t>
      </w:r>
      <w:r w:rsidR="000F3D45" w:rsidRPr="008F13F9">
        <w:rPr>
          <w:rFonts w:ascii="PT Astra Serif" w:eastAsia="Calibri" w:hAnsi="PT Astra Serif" w:cs="Arial"/>
          <w:sz w:val="28"/>
          <w:szCs w:val="28"/>
        </w:rPr>
        <w:t>. Сведения о должностном лице, ответственном за выполнение административной процедуры:</w:t>
      </w:r>
    </w:p>
    <w:p w:rsidR="00271DC9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13F9">
        <w:rPr>
          <w:rFonts w:ascii="PT Astra Serif" w:eastAsia="Calibri" w:hAnsi="PT Astra Serif" w:cs="Arial"/>
          <w:sz w:val="28"/>
          <w:szCs w:val="28"/>
        </w:rPr>
        <w:t>- 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 –</w:t>
      </w:r>
      <w:r w:rsidR="008F13F9" w:rsidRPr="008F13F9">
        <w:rPr>
          <w:rFonts w:ascii="PT Astra Serif" w:eastAsia="Calibri" w:hAnsi="PT Astra Serif" w:cs="Arial"/>
          <w:bCs/>
          <w:sz w:val="28"/>
          <w:szCs w:val="28"/>
        </w:rPr>
        <w:t xml:space="preserve"> </w:t>
      </w:r>
      <w:r w:rsidRPr="008F13F9">
        <w:rPr>
          <w:rFonts w:ascii="PT Astra Serif" w:hAnsi="PT Astra Serif" w:cs="Arial"/>
          <w:sz w:val="28"/>
          <w:szCs w:val="28"/>
        </w:rPr>
        <w:t xml:space="preserve">специалист </w:t>
      </w:r>
      <w:r w:rsidR="000D5EBC">
        <w:rPr>
          <w:rFonts w:ascii="PT Astra Serif" w:hAnsi="PT Astra Serif" w:cs="Arial"/>
          <w:sz w:val="28"/>
          <w:szCs w:val="28"/>
        </w:rPr>
        <w:t>С</w:t>
      </w:r>
      <w:r w:rsidRPr="008F13F9">
        <w:rPr>
          <w:rFonts w:ascii="PT Astra Serif" w:hAnsi="PT Astra Serif" w:cs="Arial"/>
          <w:sz w:val="28"/>
          <w:szCs w:val="28"/>
        </w:rPr>
        <w:t>ектора</w:t>
      </w:r>
      <w:r w:rsidR="00271DC9">
        <w:rPr>
          <w:rFonts w:ascii="PT Astra Serif" w:hAnsi="PT Astra Serif" w:cs="Arial"/>
          <w:sz w:val="28"/>
          <w:szCs w:val="28"/>
        </w:rPr>
        <w:t>,</w:t>
      </w:r>
      <w:r w:rsidRPr="008F13F9">
        <w:rPr>
          <w:rFonts w:ascii="PT Astra Serif" w:hAnsi="PT Astra Serif" w:cs="Arial"/>
          <w:sz w:val="28"/>
          <w:szCs w:val="28"/>
        </w:rPr>
        <w:t xml:space="preserve"> ответственный за предоставление </w:t>
      </w:r>
      <w:r w:rsidR="000D5EBC" w:rsidRPr="000D5EBC">
        <w:rPr>
          <w:rFonts w:ascii="PT Astra Serif" w:hAnsi="PT Astra Serif" w:cs="Arial"/>
          <w:sz w:val="28"/>
          <w:szCs w:val="28"/>
        </w:rPr>
        <w:t>муниципальной услуги</w:t>
      </w:r>
      <w:r w:rsidR="00271DC9">
        <w:rPr>
          <w:rFonts w:ascii="PT Astra Serif" w:hAnsi="PT Astra Serif" w:cs="Arial"/>
          <w:sz w:val="28"/>
          <w:szCs w:val="28"/>
        </w:rPr>
        <w:t>;</w:t>
      </w:r>
    </w:p>
    <w:p w:rsidR="008F13F9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13F9">
        <w:rPr>
          <w:rFonts w:ascii="PT Astra Serif" w:eastAsia="Calibri" w:hAnsi="PT Astra Serif" w:cs="Arial"/>
          <w:sz w:val="28"/>
          <w:szCs w:val="28"/>
        </w:rPr>
        <w:t xml:space="preserve">- за подписание документов, являющихся результатом предоставления муниципальной услуги - </w:t>
      </w:r>
      <w:r w:rsidRPr="008F13F9">
        <w:rPr>
          <w:rFonts w:ascii="PT Astra Serif" w:hAnsi="PT Astra Serif" w:cs="Arial"/>
          <w:bCs/>
          <w:sz w:val="28"/>
          <w:szCs w:val="28"/>
        </w:rPr>
        <w:t xml:space="preserve">заведующий </w:t>
      </w:r>
      <w:r w:rsidR="000D5EBC" w:rsidRPr="000D5EBC">
        <w:rPr>
          <w:rFonts w:ascii="PT Astra Serif" w:hAnsi="PT Astra Serif" w:cs="Arial"/>
          <w:bCs/>
          <w:sz w:val="28"/>
          <w:szCs w:val="28"/>
        </w:rPr>
        <w:t>С</w:t>
      </w:r>
      <w:r w:rsidRPr="008F13F9">
        <w:rPr>
          <w:rFonts w:ascii="PT Astra Serif" w:hAnsi="PT Astra Serif" w:cs="Arial"/>
          <w:bCs/>
          <w:sz w:val="28"/>
          <w:szCs w:val="28"/>
        </w:rPr>
        <w:t>ектором</w:t>
      </w:r>
      <w:r w:rsidRPr="008F13F9">
        <w:rPr>
          <w:rFonts w:ascii="PT Astra Serif" w:eastAsia="Calibri" w:hAnsi="PT Astra Serif" w:cs="Arial"/>
          <w:sz w:val="28"/>
          <w:szCs w:val="28"/>
        </w:rPr>
        <w:t xml:space="preserve"> либо лицо его замещающее;</w:t>
      </w:r>
    </w:p>
    <w:p w:rsidR="000F3D45" w:rsidRPr="008F13F9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13F9">
        <w:rPr>
          <w:rFonts w:ascii="PT Astra Serif" w:eastAsia="Calibri" w:hAnsi="PT Astra Serif" w:cs="Arial"/>
          <w:sz w:val="28"/>
          <w:szCs w:val="28"/>
        </w:rPr>
        <w:t xml:space="preserve">- за регистрацию подписанных документов, являющихся результатом предоставления муниципальной услуги - </w:t>
      </w:r>
      <w:r w:rsidR="008F13F9" w:rsidRPr="008F13F9">
        <w:rPr>
          <w:rFonts w:ascii="PT Astra Serif" w:hAnsi="PT Astra Serif" w:cs="Arial"/>
          <w:sz w:val="28"/>
          <w:szCs w:val="28"/>
        </w:rPr>
        <w:t xml:space="preserve">специалист </w:t>
      </w:r>
      <w:r w:rsidR="000D5EBC" w:rsidRPr="000D5EBC">
        <w:rPr>
          <w:rFonts w:ascii="PT Astra Serif" w:hAnsi="PT Astra Serif" w:cs="Arial"/>
          <w:bCs/>
          <w:sz w:val="28"/>
          <w:szCs w:val="28"/>
        </w:rPr>
        <w:t>С</w:t>
      </w:r>
      <w:r w:rsidRPr="008F13F9">
        <w:rPr>
          <w:rFonts w:ascii="PT Astra Serif" w:hAnsi="PT Astra Serif" w:cs="Arial"/>
          <w:sz w:val="28"/>
          <w:szCs w:val="28"/>
        </w:rPr>
        <w:t>ектора</w:t>
      </w:r>
      <w:r w:rsidR="00271DC9">
        <w:rPr>
          <w:rFonts w:ascii="PT Astra Serif" w:hAnsi="PT Astra Serif" w:cs="Arial"/>
          <w:sz w:val="28"/>
          <w:szCs w:val="28"/>
        </w:rPr>
        <w:t>,</w:t>
      </w:r>
      <w:r w:rsidRPr="008F13F9">
        <w:rPr>
          <w:rFonts w:ascii="PT Astra Serif" w:hAnsi="PT Astra Serif" w:cs="Arial"/>
          <w:sz w:val="28"/>
          <w:szCs w:val="28"/>
        </w:rPr>
        <w:t xml:space="preserve"> ответственный за предоставление </w:t>
      </w:r>
      <w:r w:rsidR="000D5EBC" w:rsidRPr="000D5EBC">
        <w:rPr>
          <w:rFonts w:ascii="PT Astra Serif" w:hAnsi="PT Astra Serif" w:cs="Arial"/>
          <w:sz w:val="28"/>
          <w:szCs w:val="28"/>
        </w:rPr>
        <w:t>муниципальной услуги</w:t>
      </w:r>
      <w:r w:rsidR="008F13F9">
        <w:rPr>
          <w:rFonts w:ascii="PT Astra Serif" w:hAnsi="PT Astra Serif" w:cs="Arial"/>
          <w:sz w:val="28"/>
          <w:szCs w:val="28"/>
        </w:rPr>
        <w:t>.</w:t>
      </w:r>
    </w:p>
    <w:p w:rsidR="008F13F9" w:rsidRDefault="000D5EBC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43</w:t>
      </w:r>
      <w:r w:rsidR="000F3D45" w:rsidRPr="008F13F9">
        <w:rPr>
          <w:rFonts w:ascii="PT Astra Serif" w:eastAsia="Calibri" w:hAnsi="PT Astra Serif" w:cs="Arial"/>
          <w:sz w:val="28"/>
          <w:szCs w:val="28"/>
        </w:rPr>
        <w:t>. Содержание административных действий, входящих в состав административной процедуры:</w:t>
      </w:r>
    </w:p>
    <w:p w:rsidR="008F13F9" w:rsidRPr="00C90567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C90567">
        <w:rPr>
          <w:rFonts w:ascii="PT Astra Serif" w:eastAsia="Calibri" w:hAnsi="PT Astra Serif" w:cs="Arial"/>
          <w:sz w:val="28"/>
          <w:szCs w:val="28"/>
        </w:rPr>
        <w:t xml:space="preserve">- рассмотрение документов представленных заявителем и оформление документов, являющихся результатом предоставления муниципальной услуги (продолжительность и (или) максимальный срок выполнения - </w:t>
      </w:r>
      <w:r w:rsidR="000D5EBC">
        <w:rPr>
          <w:rFonts w:ascii="PT Astra Serif" w:eastAsia="Calibri" w:hAnsi="PT Astra Serif" w:cs="Arial"/>
          <w:sz w:val="28"/>
          <w:szCs w:val="28"/>
        </w:rPr>
        <w:t>15</w:t>
      </w:r>
      <w:r w:rsidRPr="00C90567">
        <w:rPr>
          <w:rFonts w:ascii="PT Astra Serif" w:eastAsia="Calibri" w:hAnsi="PT Astra Serif" w:cs="Arial"/>
          <w:sz w:val="28"/>
          <w:szCs w:val="28"/>
        </w:rPr>
        <w:t xml:space="preserve"> </w:t>
      </w:r>
      <w:r w:rsidR="000D5EBC">
        <w:rPr>
          <w:rFonts w:ascii="PT Astra Serif" w:eastAsia="Calibri" w:hAnsi="PT Astra Serif" w:cs="Arial"/>
          <w:sz w:val="28"/>
          <w:szCs w:val="28"/>
        </w:rPr>
        <w:t>рабочих дней</w:t>
      </w:r>
      <w:r w:rsidRPr="00C90567">
        <w:rPr>
          <w:rFonts w:ascii="PT Astra Serif" w:eastAsia="Calibri" w:hAnsi="PT Astra Serif" w:cs="Arial"/>
          <w:sz w:val="28"/>
          <w:szCs w:val="28"/>
        </w:rPr>
        <w:t xml:space="preserve"> со дня поступления </w:t>
      </w:r>
      <w:r w:rsidRPr="00C90567">
        <w:rPr>
          <w:rFonts w:ascii="PT Astra Serif" w:eastAsia="Calibri" w:hAnsi="PT Astra Serif" w:cs="Arial"/>
          <w:bCs/>
          <w:sz w:val="28"/>
          <w:szCs w:val="28"/>
        </w:rPr>
        <w:t>заведующему сектором</w:t>
      </w:r>
      <w:r w:rsidRPr="00C90567">
        <w:rPr>
          <w:rFonts w:ascii="PT Astra Serif" w:eastAsia="Calibri" w:hAnsi="PT Astra Serif" w:cs="Arial"/>
          <w:sz w:val="28"/>
          <w:szCs w:val="28"/>
        </w:rPr>
        <w:t xml:space="preserve"> по делам архивов зарегистрированного запроса (заявления) о предоставлении муниципальной услуги;</w:t>
      </w:r>
    </w:p>
    <w:p w:rsidR="008F13F9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C90567">
        <w:rPr>
          <w:rFonts w:ascii="PT Astra Serif" w:eastAsia="Calibri" w:hAnsi="PT Astra Serif" w:cs="Arial"/>
          <w:sz w:val="28"/>
          <w:szCs w:val="28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не позднее 2 рабочих дней</w:t>
      </w:r>
      <w:r w:rsidRPr="008F13F9">
        <w:rPr>
          <w:rFonts w:ascii="PT Astra Serif" w:eastAsia="Calibri" w:hAnsi="PT Astra Serif" w:cs="Arial"/>
          <w:sz w:val="28"/>
          <w:szCs w:val="28"/>
        </w:rPr>
        <w:t xml:space="preserve"> со дня рассмотрения запроса (заявления)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C90567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8F13F9">
        <w:rPr>
          <w:rFonts w:ascii="PT Astra Serif" w:eastAsia="Calibri" w:hAnsi="PT Astra Serif" w:cs="Arial"/>
          <w:sz w:val="28"/>
          <w:szCs w:val="28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не </w:t>
      </w:r>
      <w:r w:rsidRPr="00C90567">
        <w:rPr>
          <w:rFonts w:ascii="PT Astra Serif" w:eastAsia="Calibri" w:hAnsi="PT Astra Serif" w:cs="Arial"/>
          <w:sz w:val="28"/>
          <w:szCs w:val="28"/>
        </w:rPr>
        <w:t>позднее 1 рабочего дня со дня</w:t>
      </w:r>
      <w:r w:rsidRPr="008F13F9">
        <w:rPr>
          <w:rFonts w:ascii="PT Astra Serif" w:eastAsia="Calibri" w:hAnsi="PT Astra Serif" w:cs="Arial"/>
          <w:sz w:val="28"/>
          <w:szCs w:val="28"/>
        </w:rPr>
        <w:t xml:space="preserve"> их подписания </w:t>
      </w:r>
      <w:r w:rsidRPr="008F13F9">
        <w:rPr>
          <w:rFonts w:ascii="PT Astra Serif" w:eastAsia="Calibri" w:hAnsi="PT Astra Serif" w:cs="Arial"/>
          <w:bCs/>
          <w:sz w:val="28"/>
          <w:szCs w:val="28"/>
        </w:rPr>
        <w:t xml:space="preserve">заведующим </w:t>
      </w:r>
      <w:r w:rsidR="000D5EBC">
        <w:rPr>
          <w:rFonts w:ascii="PT Astra Serif" w:eastAsia="Calibri" w:hAnsi="PT Astra Serif" w:cs="Arial"/>
          <w:bCs/>
          <w:sz w:val="28"/>
          <w:szCs w:val="28"/>
        </w:rPr>
        <w:t>С</w:t>
      </w:r>
      <w:r w:rsidRPr="008F13F9">
        <w:rPr>
          <w:rFonts w:ascii="PT Astra Serif" w:eastAsia="Calibri" w:hAnsi="PT Astra Serif" w:cs="Arial"/>
          <w:bCs/>
          <w:sz w:val="28"/>
          <w:szCs w:val="28"/>
        </w:rPr>
        <w:t>ектором</w:t>
      </w:r>
      <w:r w:rsidRPr="008F13F9">
        <w:rPr>
          <w:rFonts w:ascii="PT Astra Serif" w:eastAsia="Calibri" w:hAnsi="PT Astra Serif" w:cs="Arial"/>
          <w:sz w:val="28"/>
          <w:szCs w:val="28"/>
        </w:rPr>
        <w:t xml:space="preserve"> по делам архи</w:t>
      </w:r>
      <w:r w:rsidR="00C90567">
        <w:rPr>
          <w:rFonts w:ascii="PT Astra Serif" w:eastAsia="Calibri" w:hAnsi="PT Astra Serif" w:cs="Arial"/>
          <w:sz w:val="28"/>
          <w:szCs w:val="28"/>
        </w:rPr>
        <w:t>вов либо лицом его замещающим).</w:t>
      </w:r>
    </w:p>
    <w:p w:rsidR="00C90567" w:rsidRDefault="00C90567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C90567">
        <w:rPr>
          <w:rFonts w:ascii="PT Astra Serif" w:hAnsi="PT Astra Serif"/>
          <w:sz w:val="28"/>
          <w:szCs w:val="28"/>
        </w:rPr>
        <w:t>-</w:t>
      </w:r>
      <w:r w:rsidR="000F3D45" w:rsidRPr="00C90567">
        <w:rPr>
          <w:rFonts w:ascii="PT Astra Serif" w:hAnsi="PT Astra Serif"/>
          <w:sz w:val="28"/>
          <w:szCs w:val="28"/>
        </w:rPr>
        <w:t xml:space="preserve"> направление </w:t>
      </w:r>
      <w:r w:rsidR="000D5EBC">
        <w:rPr>
          <w:rFonts w:ascii="PT Astra Serif" w:hAnsi="PT Astra Serif"/>
          <w:sz w:val="28"/>
          <w:szCs w:val="28"/>
        </w:rPr>
        <w:t>з</w:t>
      </w:r>
      <w:r w:rsidR="000F3D45" w:rsidRPr="00C90567">
        <w:rPr>
          <w:rFonts w:ascii="PT Astra Serif" w:hAnsi="PT Astra Serif"/>
          <w:sz w:val="28"/>
          <w:szCs w:val="28"/>
        </w:rPr>
        <w:t xml:space="preserve">аявителю уведомления на запрос, поступивший посредством Единого портала (о результатах рассмотрения документов, необходимых для предоставления муниципальной услуги; об окончании </w:t>
      </w:r>
      <w:r w:rsidR="000F3D45" w:rsidRPr="00C90567">
        <w:rPr>
          <w:rFonts w:ascii="PT Astra Serif" w:hAnsi="PT Astra Serif"/>
          <w:sz w:val="28"/>
          <w:szCs w:val="28"/>
        </w:rPr>
        <w:lastRenderedPageBreak/>
        <w:t xml:space="preserve">предоставления </w:t>
      </w:r>
      <w:r w:rsidR="000D5EBC">
        <w:rPr>
          <w:rFonts w:ascii="PT Astra Serif" w:hAnsi="PT Astra Serif"/>
          <w:sz w:val="28"/>
          <w:szCs w:val="28"/>
        </w:rPr>
        <w:t>муниципальной услуги</w:t>
      </w:r>
      <w:r w:rsidR="000F3D45" w:rsidRPr="00C90567">
        <w:rPr>
          <w:rFonts w:ascii="PT Astra Serif" w:hAnsi="PT Astra Serif"/>
          <w:sz w:val="28"/>
          <w:szCs w:val="28"/>
        </w:rPr>
        <w:t xml:space="preserve">), осуществляется в срок, не превышающий 2 рабочих дня со дня принятия решения о предоставлении </w:t>
      </w:r>
      <w:r w:rsidR="000D5EBC" w:rsidRPr="000D5EBC">
        <w:rPr>
          <w:rFonts w:ascii="PT Astra Serif" w:hAnsi="PT Astra Serif"/>
          <w:sz w:val="28"/>
          <w:szCs w:val="28"/>
        </w:rPr>
        <w:t>муниципальной услуги</w:t>
      </w:r>
      <w:r w:rsidR="000F3D45" w:rsidRPr="00C90567">
        <w:rPr>
          <w:rFonts w:ascii="PT Astra Serif" w:hAnsi="PT Astra Serif"/>
          <w:sz w:val="28"/>
          <w:szCs w:val="28"/>
        </w:rPr>
        <w:t xml:space="preserve"> либо об</w:t>
      </w:r>
      <w:r w:rsidRPr="00C90567">
        <w:rPr>
          <w:rFonts w:ascii="PT Astra Serif" w:hAnsi="PT Astra Serif"/>
          <w:sz w:val="28"/>
          <w:szCs w:val="28"/>
        </w:rPr>
        <w:t xml:space="preserve"> отказе в рассмотрении запроса;</w:t>
      </w:r>
    </w:p>
    <w:p w:rsidR="00C90567" w:rsidRDefault="00C90567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C90567">
        <w:rPr>
          <w:rFonts w:ascii="PT Astra Serif" w:hAnsi="PT Astra Serif"/>
          <w:sz w:val="28"/>
          <w:szCs w:val="28"/>
        </w:rPr>
        <w:t>-</w:t>
      </w:r>
      <w:r w:rsidR="000F3D45" w:rsidRPr="00C90567">
        <w:rPr>
          <w:rFonts w:ascii="PT Astra Serif" w:hAnsi="PT Astra Serif"/>
          <w:sz w:val="28"/>
          <w:szCs w:val="28"/>
        </w:rPr>
        <w:t xml:space="preserve"> </w:t>
      </w:r>
      <w:r w:rsidR="00271DC9" w:rsidRPr="00271DC9">
        <w:rPr>
          <w:rFonts w:ascii="PT Astra Serif" w:hAnsi="PT Astra Serif"/>
          <w:sz w:val="28"/>
          <w:szCs w:val="28"/>
        </w:rPr>
        <w:t>направл</w:t>
      </w:r>
      <w:r w:rsidR="00271DC9">
        <w:rPr>
          <w:rFonts w:ascii="PT Astra Serif" w:hAnsi="PT Astra Serif"/>
          <w:sz w:val="28"/>
          <w:szCs w:val="28"/>
        </w:rPr>
        <w:t>ение</w:t>
      </w:r>
      <w:r w:rsidR="00271DC9" w:rsidRPr="00271DC9">
        <w:rPr>
          <w:rFonts w:ascii="PT Astra Serif" w:hAnsi="PT Astra Serif"/>
          <w:sz w:val="28"/>
          <w:szCs w:val="28"/>
          <w:shd w:val="clear" w:color="auto" w:fill="FFFFFF"/>
        </w:rPr>
        <w:t xml:space="preserve"> письм</w:t>
      </w:r>
      <w:r w:rsidR="00271DC9">
        <w:rPr>
          <w:rFonts w:ascii="PT Astra Serif" w:hAnsi="PT Astra Serif"/>
          <w:sz w:val="28"/>
          <w:szCs w:val="28"/>
          <w:shd w:val="clear" w:color="auto" w:fill="FFFFFF"/>
        </w:rPr>
        <w:t>а об отказе в предоставлении муниципальной услуги</w:t>
      </w:r>
      <w:r w:rsidR="00271DC9" w:rsidRPr="00271DC9">
        <w:rPr>
          <w:rFonts w:ascii="PT Astra Serif" w:hAnsi="PT Astra Serif"/>
          <w:sz w:val="28"/>
          <w:szCs w:val="28"/>
        </w:rPr>
        <w:t xml:space="preserve"> </w:t>
      </w:r>
      <w:r w:rsidR="000F3D45" w:rsidRPr="00271DC9">
        <w:rPr>
          <w:rFonts w:ascii="PT Astra Serif" w:hAnsi="PT Astra Serif"/>
          <w:sz w:val="28"/>
          <w:szCs w:val="28"/>
        </w:rPr>
        <w:t xml:space="preserve">при наличии оснований, </w:t>
      </w:r>
      <w:r w:rsidR="000F3D45" w:rsidRPr="00271DC9">
        <w:rPr>
          <w:rFonts w:ascii="PT Astra Serif" w:hAnsi="PT Astra Serif"/>
          <w:sz w:val="28"/>
          <w:szCs w:val="28"/>
          <w:shd w:val="clear" w:color="auto" w:fill="FFFFFF"/>
        </w:rPr>
        <w:t xml:space="preserve">указанных в </w:t>
      </w:r>
      <w:r w:rsidR="000F3D45" w:rsidRPr="00271DC9">
        <w:rPr>
          <w:rFonts w:ascii="PT Astra Serif" w:hAnsi="PT Astra Serif"/>
          <w:sz w:val="28"/>
          <w:szCs w:val="28"/>
        </w:rPr>
        <w:t>п</w:t>
      </w:r>
      <w:r w:rsidR="000D5EBC" w:rsidRPr="00271DC9">
        <w:rPr>
          <w:rFonts w:ascii="PT Astra Serif" w:hAnsi="PT Astra Serif"/>
          <w:sz w:val="28"/>
          <w:szCs w:val="28"/>
        </w:rPr>
        <w:t>ункте</w:t>
      </w:r>
      <w:r w:rsidR="000F3D45" w:rsidRPr="00271DC9">
        <w:rPr>
          <w:rFonts w:ascii="PT Astra Serif" w:hAnsi="PT Astra Serif"/>
          <w:sz w:val="28"/>
          <w:szCs w:val="28"/>
        </w:rPr>
        <w:t xml:space="preserve"> 23 к настоящему </w:t>
      </w:r>
      <w:r w:rsidR="00271DC9">
        <w:rPr>
          <w:rFonts w:ascii="PT Astra Serif" w:hAnsi="PT Astra Serif"/>
          <w:sz w:val="28"/>
          <w:szCs w:val="28"/>
        </w:rPr>
        <w:t>а</w:t>
      </w:r>
      <w:r w:rsidR="000F3D45" w:rsidRPr="00271DC9">
        <w:rPr>
          <w:rFonts w:ascii="PT Astra Serif" w:hAnsi="PT Astra Serif"/>
          <w:sz w:val="28"/>
          <w:szCs w:val="28"/>
        </w:rPr>
        <w:t xml:space="preserve">дминистративному регламенту, в течение 3 рабочих дней со дня регистрации запроса </w:t>
      </w:r>
      <w:r w:rsidR="00271DC9">
        <w:rPr>
          <w:rFonts w:ascii="PT Astra Serif" w:hAnsi="PT Astra Serif"/>
          <w:sz w:val="28"/>
          <w:szCs w:val="28"/>
        </w:rPr>
        <w:t>з</w:t>
      </w:r>
      <w:r w:rsidR="000F3D45" w:rsidRPr="00271DC9">
        <w:rPr>
          <w:rFonts w:ascii="PT Astra Serif" w:hAnsi="PT Astra Serif"/>
          <w:sz w:val="28"/>
          <w:szCs w:val="28"/>
        </w:rPr>
        <w:t>аявителю</w:t>
      </w:r>
      <w:r w:rsidR="000F3D45" w:rsidRPr="00271DC9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C90567" w:rsidRDefault="00C90567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C90567">
        <w:rPr>
          <w:rFonts w:ascii="PT Astra Serif" w:eastAsia="Calibri" w:hAnsi="PT Astra Serif" w:cs="Arial"/>
          <w:sz w:val="28"/>
          <w:szCs w:val="28"/>
        </w:rPr>
        <w:t>39</w:t>
      </w:r>
      <w:r w:rsidR="000F3D45" w:rsidRPr="00C90567">
        <w:rPr>
          <w:rFonts w:ascii="PT Astra Serif" w:eastAsia="Calibri" w:hAnsi="PT Astra Serif" w:cs="Arial"/>
          <w:sz w:val="28"/>
          <w:szCs w:val="28"/>
        </w:rPr>
        <w:t>. Критерием принятия решения о предоставлении или об отказе в предоставлении муниципальной услуги является наличие или отсутствие оснований, указанных в п</w:t>
      </w:r>
      <w:r w:rsidR="00271DC9">
        <w:rPr>
          <w:rFonts w:ascii="PT Astra Serif" w:eastAsia="Calibri" w:hAnsi="PT Astra Serif" w:cs="Arial"/>
          <w:sz w:val="28"/>
          <w:szCs w:val="28"/>
        </w:rPr>
        <w:t>ункте</w:t>
      </w:r>
      <w:r w:rsidR="000F3D45" w:rsidRPr="00C90567">
        <w:rPr>
          <w:rFonts w:ascii="PT Astra Serif" w:eastAsia="Calibri" w:hAnsi="PT Astra Serif" w:cs="Arial"/>
          <w:sz w:val="28"/>
          <w:szCs w:val="28"/>
        </w:rPr>
        <w:t xml:space="preserve"> 23 настоящего </w:t>
      </w:r>
      <w:r w:rsidR="00271DC9">
        <w:rPr>
          <w:rFonts w:ascii="PT Astra Serif" w:eastAsia="Calibri" w:hAnsi="PT Astra Serif" w:cs="Arial"/>
          <w:sz w:val="28"/>
          <w:szCs w:val="28"/>
        </w:rPr>
        <w:t>а</w:t>
      </w:r>
      <w:r w:rsidR="000F3D45" w:rsidRPr="00C90567">
        <w:rPr>
          <w:rFonts w:ascii="PT Astra Serif" w:eastAsia="Calibri" w:hAnsi="PT Astra Serif" w:cs="Arial"/>
          <w:sz w:val="28"/>
          <w:szCs w:val="28"/>
        </w:rPr>
        <w:t>дминистративного регламента.</w:t>
      </w:r>
    </w:p>
    <w:p w:rsidR="00FB18C2" w:rsidRDefault="00C90567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FB18C2">
        <w:rPr>
          <w:rFonts w:ascii="PT Astra Serif" w:eastAsia="Calibri" w:hAnsi="PT Astra Serif" w:cs="Arial"/>
          <w:sz w:val="28"/>
          <w:szCs w:val="28"/>
        </w:rPr>
        <w:t>40.</w:t>
      </w:r>
      <w:r w:rsidR="000F3D45" w:rsidRPr="00FB18C2">
        <w:rPr>
          <w:rFonts w:ascii="PT Astra Serif" w:eastAsia="Calibri" w:hAnsi="PT Astra Serif" w:cs="Arial"/>
          <w:sz w:val="28"/>
          <w:szCs w:val="28"/>
        </w:rPr>
        <w:t xml:space="preserve"> Результат выполне</w:t>
      </w:r>
      <w:r w:rsidR="00FB18C2" w:rsidRPr="00FB18C2">
        <w:rPr>
          <w:rFonts w:ascii="PT Astra Serif" w:eastAsia="Calibri" w:hAnsi="PT Astra Serif" w:cs="Arial"/>
          <w:sz w:val="28"/>
          <w:szCs w:val="28"/>
        </w:rPr>
        <w:t xml:space="preserve">ния административной процедуры - </w:t>
      </w:r>
      <w:r w:rsidR="000F3D45" w:rsidRPr="00FB18C2">
        <w:rPr>
          <w:rFonts w:ascii="PT Astra Serif" w:hAnsi="PT Astra Serif"/>
          <w:sz w:val="28"/>
          <w:szCs w:val="28"/>
        </w:rPr>
        <w:t xml:space="preserve">регистрация документа, подписанного </w:t>
      </w:r>
      <w:r w:rsidR="009E25F5">
        <w:rPr>
          <w:rFonts w:ascii="PT Astra Serif" w:hAnsi="PT Astra Serif"/>
          <w:sz w:val="28"/>
          <w:szCs w:val="28"/>
        </w:rPr>
        <w:t>заведующим Сектором</w:t>
      </w:r>
      <w:r w:rsidR="000F3D45" w:rsidRPr="00FB18C2">
        <w:rPr>
          <w:rFonts w:ascii="PT Astra Serif" w:hAnsi="PT Astra Serif"/>
          <w:sz w:val="28"/>
          <w:szCs w:val="28"/>
        </w:rPr>
        <w:t xml:space="preserve"> либо лицом, его замещающим</w:t>
      </w:r>
      <w:r w:rsidR="00FB18C2" w:rsidRPr="00FB18C2">
        <w:rPr>
          <w:rFonts w:ascii="PT Astra Serif" w:hAnsi="PT Astra Serif"/>
          <w:sz w:val="28"/>
          <w:szCs w:val="28"/>
        </w:rPr>
        <w:t>.</w:t>
      </w:r>
    </w:p>
    <w:p w:rsidR="000F3D45" w:rsidRPr="00FB18C2" w:rsidRDefault="00FB18C2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 xml:space="preserve">41. </w:t>
      </w:r>
      <w:r w:rsidR="000F3D45" w:rsidRPr="00FB18C2">
        <w:rPr>
          <w:rFonts w:ascii="PT Astra Serif" w:eastAsia="Calibri" w:hAnsi="PT Astra Serif" w:cs="Arial"/>
          <w:sz w:val="28"/>
          <w:szCs w:val="28"/>
        </w:rPr>
        <w:t>Способ фиксации результата выполнения административной процедуры:</w:t>
      </w:r>
      <w:r>
        <w:rPr>
          <w:rFonts w:ascii="PT Astra Serif" w:eastAsia="Calibri" w:hAnsi="PT Astra Serif" w:cs="Arial"/>
          <w:sz w:val="28"/>
          <w:szCs w:val="28"/>
        </w:rPr>
        <w:t xml:space="preserve"> </w:t>
      </w:r>
      <w:r w:rsidR="000F3D45" w:rsidRPr="00FB18C2">
        <w:rPr>
          <w:rFonts w:ascii="PT Astra Serif" w:hAnsi="PT Astra Serif" w:cs="Arial"/>
          <w:bCs/>
          <w:sz w:val="28"/>
          <w:szCs w:val="28"/>
        </w:rPr>
        <w:t xml:space="preserve">факт регистрации </w:t>
      </w:r>
      <w:r w:rsidR="000F3D45" w:rsidRPr="00FB18C2">
        <w:rPr>
          <w:rFonts w:ascii="PT Astra Serif" w:eastAsia="Calibri" w:hAnsi="PT Astra Serif" w:cs="Arial"/>
          <w:sz w:val="28"/>
          <w:szCs w:val="28"/>
        </w:rPr>
        <w:t>документов</w:t>
      </w:r>
      <w:r w:rsidR="000F3D45" w:rsidRPr="00FB18C2">
        <w:rPr>
          <w:rFonts w:ascii="PT Astra Serif" w:hAnsi="PT Astra Serif" w:cs="Arial"/>
          <w:sz w:val="28"/>
          <w:szCs w:val="28"/>
        </w:rPr>
        <w:t xml:space="preserve">, </w:t>
      </w:r>
      <w:r w:rsidR="000F3D45" w:rsidRPr="00FB18C2">
        <w:rPr>
          <w:rFonts w:ascii="PT Astra Serif" w:hAnsi="PT Astra Serif" w:cs="Arial"/>
          <w:color w:val="000000"/>
          <w:sz w:val="28"/>
          <w:szCs w:val="28"/>
        </w:rPr>
        <w:t>информационного письма</w:t>
      </w:r>
      <w:r w:rsidR="000F3D45" w:rsidRPr="00FB18C2">
        <w:rPr>
          <w:rFonts w:ascii="PT Astra Serif" w:eastAsia="Calibri" w:hAnsi="PT Astra Serif" w:cs="Arial"/>
          <w:sz w:val="28"/>
          <w:szCs w:val="28"/>
        </w:rPr>
        <w:t xml:space="preserve"> </w:t>
      </w:r>
      <w:r w:rsidR="000F3D45" w:rsidRPr="00FB18C2">
        <w:rPr>
          <w:rFonts w:ascii="PT Astra Serif" w:hAnsi="PT Astra Serif" w:cs="Arial"/>
          <w:sz w:val="28"/>
          <w:szCs w:val="28"/>
        </w:rPr>
        <w:t>или уведомления об отказе в предоставлении муниципальной услуги</w:t>
      </w:r>
      <w:r w:rsidR="000F3D45" w:rsidRPr="00FB18C2">
        <w:rPr>
          <w:rFonts w:ascii="PT Astra Serif" w:hAnsi="PT Astra Serif" w:cs="Arial"/>
          <w:bCs/>
          <w:color w:val="FF0000"/>
          <w:sz w:val="28"/>
          <w:szCs w:val="28"/>
        </w:rPr>
        <w:t xml:space="preserve"> </w:t>
      </w:r>
      <w:r w:rsidR="000F3D45" w:rsidRPr="00FB18C2">
        <w:rPr>
          <w:rFonts w:ascii="PT Astra Serif" w:hAnsi="PT Astra Serif" w:cs="Arial"/>
          <w:bCs/>
          <w:sz w:val="28"/>
          <w:szCs w:val="28"/>
        </w:rPr>
        <w:t xml:space="preserve">в компьютерной программе </w:t>
      </w:r>
      <w:r w:rsidR="00271DC9">
        <w:rPr>
          <w:rFonts w:ascii="PT Astra Serif" w:hAnsi="PT Astra Serif" w:cs="Arial"/>
          <w:bCs/>
          <w:sz w:val="28"/>
          <w:szCs w:val="28"/>
        </w:rPr>
        <w:t>«</w:t>
      </w:r>
      <w:r w:rsidR="000F3D45" w:rsidRPr="00FB18C2">
        <w:rPr>
          <w:rFonts w:ascii="PT Astra Serif" w:hAnsi="PT Astra Serif" w:cs="Arial"/>
          <w:bCs/>
          <w:sz w:val="28"/>
          <w:szCs w:val="28"/>
        </w:rPr>
        <w:t>Учет обращений граждан и организаций</w:t>
      </w:r>
      <w:r w:rsidR="00271DC9">
        <w:rPr>
          <w:rFonts w:ascii="PT Astra Serif" w:hAnsi="PT Astra Serif" w:cs="Arial"/>
          <w:bCs/>
          <w:sz w:val="28"/>
          <w:szCs w:val="28"/>
        </w:rPr>
        <w:t>»</w:t>
      </w:r>
      <w:r w:rsidR="000F3D45" w:rsidRPr="00FB18C2">
        <w:rPr>
          <w:rFonts w:ascii="PT Astra Serif" w:hAnsi="PT Astra Serif" w:cs="Arial"/>
          <w:bCs/>
          <w:sz w:val="28"/>
          <w:szCs w:val="28"/>
        </w:rPr>
        <w:t>.</w:t>
      </w:r>
    </w:p>
    <w:p w:rsidR="000F3D45" w:rsidRPr="00FB18C2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0F3D45" w:rsidRPr="00FB18C2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  <w:r w:rsidRPr="00FB18C2">
        <w:rPr>
          <w:rFonts w:ascii="PT Astra Serif" w:hAnsi="PT Astra Serif" w:cs="Arial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</w:t>
      </w:r>
    </w:p>
    <w:p w:rsidR="000F3D45" w:rsidRPr="00FB18C2" w:rsidRDefault="000F3D45" w:rsidP="00FB18C2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 w:cs="Arial"/>
          <w:sz w:val="28"/>
          <w:szCs w:val="28"/>
        </w:rPr>
      </w:pPr>
    </w:p>
    <w:p w:rsidR="004F4364" w:rsidRDefault="004F4364" w:rsidP="004F4364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42</w:t>
      </w:r>
      <w:r w:rsidR="000F3D45" w:rsidRPr="00FB18C2">
        <w:rPr>
          <w:rFonts w:ascii="PT Astra Serif" w:eastAsia="Calibri" w:hAnsi="PT Astra Serif" w:cs="Arial"/>
          <w:sz w:val="28"/>
          <w:szCs w:val="28"/>
        </w:rPr>
        <w:t xml:space="preserve">. 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</w:t>
      </w:r>
      <w:r w:rsidR="000F3D45" w:rsidRPr="00FB18C2">
        <w:rPr>
          <w:rFonts w:ascii="PT Astra Serif" w:eastAsia="Calibri" w:hAnsi="PT Astra Serif" w:cs="Arial"/>
          <w:bCs/>
          <w:sz w:val="28"/>
          <w:szCs w:val="28"/>
        </w:rPr>
        <w:t>заведующему сектором</w:t>
      </w:r>
      <w:r w:rsidR="000F3D45" w:rsidRPr="00FB18C2">
        <w:rPr>
          <w:rFonts w:ascii="PT Astra Serif" w:eastAsia="Calibri" w:hAnsi="PT Astra Serif" w:cs="Arial"/>
          <w:sz w:val="28"/>
          <w:szCs w:val="28"/>
        </w:rPr>
        <w:t xml:space="preserve"> по делам архивов.</w:t>
      </w:r>
    </w:p>
    <w:p w:rsidR="004F4364" w:rsidRDefault="004F4364" w:rsidP="004F4364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F4364">
        <w:rPr>
          <w:rFonts w:ascii="PT Astra Serif" w:eastAsia="Calibri" w:hAnsi="PT Astra Serif" w:cs="Arial"/>
          <w:sz w:val="28"/>
          <w:szCs w:val="28"/>
        </w:rPr>
        <w:t>42</w:t>
      </w:r>
      <w:r w:rsidR="000F3D45" w:rsidRPr="004F4364">
        <w:rPr>
          <w:rFonts w:ascii="PT Astra Serif" w:eastAsia="Calibri" w:hAnsi="PT Astra Serif" w:cs="Arial"/>
          <w:sz w:val="28"/>
          <w:szCs w:val="28"/>
        </w:rPr>
        <w:t>. Сведения о должностных лицах, ответственных за выполнение административной процедуры:</w:t>
      </w:r>
      <w:r w:rsidRPr="004F4364">
        <w:rPr>
          <w:rFonts w:ascii="PT Astra Serif" w:eastAsia="Calibri" w:hAnsi="PT Astra Serif" w:cs="Arial"/>
          <w:sz w:val="28"/>
          <w:szCs w:val="28"/>
        </w:rPr>
        <w:t xml:space="preserve"> </w:t>
      </w:r>
      <w:r w:rsidR="009E25F5">
        <w:rPr>
          <w:rFonts w:ascii="PT Astra Serif" w:eastAsia="Calibri" w:hAnsi="PT Astra Serif" w:cs="Arial"/>
          <w:sz w:val="28"/>
          <w:szCs w:val="28"/>
        </w:rPr>
        <w:t xml:space="preserve"> </w:t>
      </w:r>
      <w:r w:rsidR="000F3D45" w:rsidRPr="004F4364">
        <w:rPr>
          <w:rFonts w:ascii="PT Astra Serif" w:eastAsia="Calibri" w:hAnsi="PT Astra Serif" w:cs="Arial"/>
          <w:sz w:val="28"/>
          <w:szCs w:val="28"/>
        </w:rPr>
        <w:t xml:space="preserve">заведующий </w:t>
      </w:r>
      <w:r w:rsidR="009E25F5">
        <w:rPr>
          <w:rFonts w:ascii="PT Astra Serif" w:eastAsia="Calibri" w:hAnsi="PT Astra Serif" w:cs="Arial"/>
          <w:sz w:val="28"/>
          <w:szCs w:val="28"/>
        </w:rPr>
        <w:t>С</w:t>
      </w:r>
      <w:r w:rsidR="000F3D45" w:rsidRPr="004F4364">
        <w:rPr>
          <w:rFonts w:ascii="PT Astra Serif" w:eastAsia="Calibri" w:hAnsi="PT Astra Serif" w:cs="Arial"/>
          <w:sz w:val="28"/>
          <w:szCs w:val="28"/>
        </w:rPr>
        <w:t>ектором либо лицо его заменяющее.</w:t>
      </w:r>
    </w:p>
    <w:p w:rsidR="000F3D45" w:rsidRPr="004F4364" w:rsidRDefault="004F4364" w:rsidP="004F4364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43</w:t>
      </w:r>
      <w:r w:rsidR="000F3D45" w:rsidRPr="00FB18C2">
        <w:rPr>
          <w:rFonts w:ascii="PT Astra Serif" w:hAnsi="PT Astra Serif" w:cs="Arial"/>
          <w:sz w:val="28"/>
          <w:szCs w:val="28"/>
        </w:rPr>
        <w:t>. Содержание административных действий, входящих в состав административной процедуры:</w:t>
      </w:r>
    </w:p>
    <w:p w:rsidR="000F3D45" w:rsidRPr="004F4364" w:rsidRDefault="000F3D45" w:rsidP="004F436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F4364">
        <w:rPr>
          <w:rFonts w:ascii="PT Astra Serif" w:hAnsi="PT Astra Serif" w:cs="Arial"/>
          <w:sz w:val="28"/>
          <w:szCs w:val="28"/>
        </w:rPr>
        <w:t xml:space="preserve">- </w:t>
      </w:r>
      <w:r w:rsidRPr="004F4364">
        <w:rPr>
          <w:rFonts w:ascii="PT Astra Serif" w:hAnsi="PT Astra Serif"/>
          <w:sz w:val="28"/>
          <w:szCs w:val="28"/>
        </w:rPr>
        <w:t xml:space="preserve">выдача (направление) документов, являющихся результатом предоставления </w:t>
      </w:r>
      <w:r w:rsidR="009E25F5">
        <w:rPr>
          <w:rFonts w:ascii="PT Astra Serif" w:hAnsi="PT Astra Serif"/>
          <w:sz w:val="28"/>
          <w:szCs w:val="28"/>
        </w:rPr>
        <w:t>муниципальной у</w:t>
      </w:r>
      <w:r w:rsidRPr="004F4364">
        <w:rPr>
          <w:rFonts w:ascii="PT Astra Serif" w:hAnsi="PT Astra Serif"/>
          <w:sz w:val="28"/>
          <w:szCs w:val="28"/>
        </w:rPr>
        <w:t xml:space="preserve">слуги, осуществляется в течение 1 рабочего  дня со дня подписания документов, а в случае, если заявление не относится к составу хранящихся документов, направление его для исполнения в другой орган (организацию) с уведомлением об этом </w:t>
      </w:r>
      <w:r w:rsidR="009E25F5">
        <w:rPr>
          <w:rFonts w:ascii="PT Astra Serif" w:hAnsi="PT Astra Serif"/>
          <w:sz w:val="28"/>
          <w:szCs w:val="28"/>
        </w:rPr>
        <w:t>з</w:t>
      </w:r>
      <w:r w:rsidRPr="004F4364">
        <w:rPr>
          <w:rFonts w:ascii="PT Astra Serif" w:hAnsi="PT Astra Serif"/>
          <w:sz w:val="28"/>
          <w:szCs w:val="28"/>
        </w:rPr>
        <w:t xml:space="preserve">аявителя и (или) представлением </w:t>
      </w:r>
      <w:r w:rsidR="009E25F5">
        <w:rPr>
          <w:rFonts w:ascii="PT Astra Serif" w:hAnsi="PT Astra Serif"/>
          <w:sz w:val="28"/>
          <w:szCs w:val="28"/>
        </w:rPr>
        <w:t>з</w:t>
      </w:r>
      <w:r w:rsidRPr="004F4364">
        <w:rPr>
          <w:rFonts w:ascii="PT Astra Serif" w:hAnsi="PT Astra Serif"/>
          <w:sz w:val="28"/>
          <w:szCs w:val="28"/>
        </w:rPr>
        <w:t>аявителю рекомендаций о дальнейших способах (путях) поиска запрашиваемой информации, осуществляется в течение 7 календарных дней</w:t>
      </w:r>
      <w:proofErr w:type="gramEnd"/>
      <w:r w:rsidRPr="004F4364">
        <w:rPr>
          <w:rFonts w:ascii="PT Astra Serif" w:hAnsi="PT Astra Serif"/>
          <w:sz w:val="28"/>
          <w:szCs w:val="28"/>
        </w:rPr>
        <w:t xml:space="preserve"> с момента регистрации такого заявления;</w:t>
      </w:r>
    </w:p>
    <w:p w:rsidR="000F3D45" w:rsidRPr="00FB18C2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FB18C2">
        <w:rPr>
          <w:rFonts w:ascii="PT Astra Serif" w:eastAsia="Calibri" w:hAnsi="PT Astra Serif" w:cs="Arial"/>
          <w:sz w:val="28"/>
          <w:szCs w:val="28"/>
        </w:rPr>
        <w:lastRenderedPageBreak/>
        <w:t xml:space="preserve">- направление заявителю уведомления о возможности получить результат предоставления муниципальной услуги </w:t>
      </w:r>
      <w:r w:rsidRPr="00FB18C2">
        <w:rPr>
          <w:rFonts w:ascii="PT Astra Serif" w:eastAsia="Calibri" w:hAnsi="PT Astra Serif" w:cs="Arial"/>
          <w:bCs/>
          <w:sz w:val="28"/>
          <w:szCs w:val="28"/>
        </w:rPr>
        <w:t xml:space="preserve">осуществляется в срок, не превышающий 1 рабочий день со дня </w:t>
      </w:r>
      <w:r w:rsidRPr="00FB18C2">
        <w:rPr>
          <w:rFonts w:ascii="PT Astra Serif" w:eastAsia="Calibri" w:hAnsi="PT Astra Serif" w:cs="Arial"/>
          <w:sz w:val="28"/>
          <w:szCs w:val="28"/>
        </w:rPr>
        <w:t>подписания документа, являющегося результатом предоставления муниципальной услуги.</w:t>
      </w:r>
    </w:p>
    <w:p w:rsidR="000F3D45" w:rsidRPr="00FB18C2" w:rsidRDefault="000F3D45" w:rsidP="00FB18C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FB18C2">
        <w:rPr>
          <w:rFonts w:ascii="PT Astra Serif" w:eastAsia="Calibri" w:hAnsi="PT Astra Serif" w:cs="Arial"/>
          <w:sz w:val="28"/>
          <w:szCs w:val="28"/>
        </w:rPr>
        <w:t>Архивные документы, предназначенные для направления в государства - участники СНГ, включая ответы об отсутствии запрашиваемых сведений, высылаются непосредственно в адреса заявителей.</w:t>
      </w:r>
    </w:p>
    <w:p w:rsidR="000F3D45" w:rsidRPr="00FB18C2" w:rsidRDefault="000F3D45" w:rsidP="00FB18C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FB18C2">
        <w:rPr>
          <w:rFonts w:ascii="PT Astra Serif" w:eastAsia="Calibri" w:hAnsi="PT Astra Serif" w:cs="Arial"/>
          <w:sz w:val="28"/>
          <w:szCs w:val="28"/>
        </w:rPr>
        <w:t>Архивные документы, предназначенные для направления в государства, не являющиеся участниками СНГ (включая ответы об отсутствии запрашиваемых сведений) вместе с запросами (заявлениями, анкетами), направляются в Консульский департамент Министерства иностранных дел Российской Федерации.</w:t>
      </w:r>
    </w:p>
    <w:p w:rsidR="004F4364" w:rsidRDefault="000F3D45" w:rsidP="004F4364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FB18C2">
        <w:rPr>
          <w:rFonts w:ascii="PT Astra Serif" w:eastAsia="Calibri" w:hAnsi="PT Astra Serif" w:cs="Arial"/>
          <w:sz w:val="28"/>
          <w:szCs w:val="28"/>
        </w:rPr>
        <w:t xml:space="preserve">Архивные документы, предназначенные для направления в государства, не являющиеся участниками СНГ, подготовленные по запросам (заявлениям), поступившим в архив из-за рубежа и содержащим просьбу о проставлении </w:t>
      </w:r>
      <w:proofErr w:type="spellStart"/>
      <w:r w:rsidRPr="00FB18C2">
        <w:rPr>
          <w:rFonts w:ascii="PT Astra Serif" w:eastAsia="Calibri" w:hAnsi="PT Astra Serif" w:cs="Arial"/>
          <w:sz w:val="28"/>
          <w:szCs w:val="28"/>
        </w:rPr>
        <w:t>апостиля</w:t>
      </w:r>
      <w:proofErr w:type="spellEnd"/>
      <w:r w:rsidRPr="00FB18C2">
        <w:rPr>
          <w:rFonts w:ascii="PT Astra Serif" w:eastAsia="Calibri" w:hAnsi="PT Astra Serif" w:cs="Arial"/>
          <w:sz w:val="28"/>
          <w:szCs w:val="28"/>
        </w:rPr>
        <w:t>, направляются в Службу по делам архивов Ханты-Мансийс</w:t>
      </w:r>
      <w:r w:rsidR="004F4364">
        <w:rPr>
          <w:rFonts w:ascii="PT Astra Serif" w:eastAsia="Calibri" w:hAnsi="PT Astra Serif" w:cs="Arial"/>
          <w:sz w:val="28"/>
          <w:szCs w:val="28"/>
        </w:rPr>
        <w:t>кого автономного округа – Югры.</w:t>
      </w:r>
    </w:p>
    <w:p w:rsidR="004F4364" w:rsidRDefault="004F4364" w:rsidP="004F4364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44</w:t>
      </w:r>
      <w:r w:rsidR="000F3D45" w:rsidRPr="00FB18C2">
        <w:rPr>
          <w:rFonts w:ascii="PT Astra Serif" w:hAnsi="PT Astra Serif" w:cs="Arial"/>
          <w:sz w:val="28"/>
          <w:szCs w:val="28"/>
        </w:rPr>
        <w:t>. Критерий принятия решения о выдаче (направлении) заявителю документов, являющихся результатом предоставления муниципальной услуги: оформленные документы, являющиеся результатом предоставления муниципальной услуги.</w:t>
      </w:r>
    </w:p>
    <w:p w:rsidR="004F4364" w:rsidRDefault="004F4364" w:rsidP="004F4364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45</w:t>
      </w:r>
      <w:r w:rsidR="000F3D45" w:rsidRPr="00FB18C2">
        <w:rPr>
          <w:rFonts w:ascii="PT Astra Serif" w:hAnsi="PT Astra Serif" w:cs="Arial"/>
          <w:sz w:val="28"/>
          <w:szCs w:val="28"/>
        </w:rPr>
        <w:t>. 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способом</w:t>
      </w:r>
      <w:r w:rsidR="000F3D45" w:rsidRPr="00FB18C2">
        <w:rPr>
          <w:rFonts w:ascii="PT Astra Serif" w:eastAsia="Calibri" w:hAnsi="PT Astra Serif" w:cs="Arial"/>
          <w:sz w:val="28"/>
          <w:szCs w:val="28"/>
        </w:rPr>
        <w:t>, указанным в заявлении.</w:t>
      </w:r>
    </w:p>
    <w:p w:rsidR="000F3D45" w:rsidRPr="004F4364" w:rsidRDefault="004F4364" w:rsidP="004F4364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46</w:t>
      </w:r>
      <w:r w:rsidR="000F3D45" w:rsidRPr="00FB18C2">
        <w:rPr>
          <w:rFonts w:ascii="PT Astra Serif" w:hAnsi="PT Astra Serif" w:cs="Arial"/>
          <w:sz w:val="28"/>
          <w:szCs w:val="28"/>
        </w:rPr>
        <w:t>. Способ фиксации результата выполнения административной процедуры:</w:t>
      </w:r>
    </w:p>
    <w:p w:rsidR="000F3D45" w:rsidRPr="00FB18C2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B18C2">
        <w:rPr>
          <w:rFonts w:ascii="PT Astra Serif" w:hAnsi="PT Astra Serif" w:cs="Arial"/>
          <w:sz w:val="28"/>
          <w:szCs w:val="28"/>
        </w:rPr>
        <w:t>- в случае выдачи заявителю документов, являющихся результатом предоставления муниципальной услуги, получатель документов расписывается на их копиях или в сопроводительном письме к ним, указывая дату их получения; запись о получении заявителем документов, являющихся результатом предоставления муниципальной услуги, фиксируется в компьютерной программе «Учет обращений граждан и организаций» в карточке исполнения запроса ставится отметка о выдаче документов на руки заявителю;</w:t>
      </w:r>
      <w:proofErr w:type="gramEnd"/>
    </w:p>
    <w:p w:rsidR="000F3D45" w:rsidRPr="00FB18C2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FB18C2">
        <w:rPr>
          <w:rFonts w:ascii="PT Astra Serif" w:hAnsi="PT Astra Serif" w:cs="Arial"/>
          <w:sz w:val="28"/>
          <w:szCs w:val="28"/>
        </w:rPr>
        <w:t>- в случае направления заявителю документов, являющихся результатом предоставления муниципальной услуги, почтой, запись об отправке документов фиксируется в компьютерной программе «Учет обращений граждан и организаций» в карточке исполнения запроса ставится отметка об отправке документов письмом;</w:t>
      </w:r>
    </w:p>
    <w:p w:rsidR="000F3D45" w:rsidRPr="00FB18C2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FB18C2">
        <w:rPr>
          <w:rFonts w:ascii="PT Astra Serif" w:hAnsi="PT Astra Serif" w:cs="Arial"/>
          <w:sz w:val="28"/>
          <w:szCs w:val="28"/>
        </w:rPr>
        <w:lastRenderedPageBreak/>
        <w:t xml:space="preserve">- </w:t>
      </w:r>
      <w:r w:rsidRPr="00FB18C2">
        <w:rPr>
          <w:rFonts w:ascii="PT Astra Serif" w:eastAsia="Calibri" w:hAnsi="PT Astra Serif" w:cs="Arial"/>
          <w:sz w:val="28"/>
          <w:szCs w:val="28"/>
        </w:rPr>
        <w:t>направление заявителю уведомлений (о результатах рассмотрения документов, необходимых для предоставления муниципальной услуги; об окончании предоставления муниципальной услуги)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доставке;</w:t>
      </w:r>
    </w:p>
    <w:p w:rsidR="004F4364" w:rsidRDefault="000F3D45" w:rsidP="004F436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FB18C2">
        <w:rPr>
          <w:rFonts w:ascii="PT Astra Serif" w:eastAsia="Calibri" w:hAnsi="PT Astra Serif" w:cs="Arial"/>
          <w:sz w:val="28"/>
          <w:szCs w:val="28"/>
        </w:rPr>
        <w:t>- направление заявления для исполнения в другой орган (организацию) осуществляется почтовым отправлением либо посредством системы</w:t>
      </w:r>
      <w:r w:rsidR="004F4364">
        <w:rPr>
          <w:rFonts w:ascii="PT Astra Serif" w:eastAsia="Calibri" w:hAnsi="PT Astra Serif" w:cs="Arial"/>
          <w:sz w:val="28"/>
          <w:szCs w:val="28"/>
        </w:rPr>
        <w:t xml:space="preserve"> электронного документооборота.</w:t>
      </w:r>
    </w:p>
    <w:p w:rsidR="000F3D45" w:rsidRPr="00FB18C2" w:rsidRDefault="000F3D45" w:rsidP="004F436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FB18C2">
        <w:rPr>
          <w:rFonts w:ascii="PT Astra Serif" w:eastAsia="Calibri" w:hAnsi="PT Astra Serif" w:cs="Arial"/>
          <w:sz w:val="28"/>
          <w:szCs w:val="28"/>
        </w:rP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</w:t>
      </w:r>
      <w:r w:rsidRPr="00FB18C2">
        <w:rPr>
          <w:rFonts w:ascii="PT Astra Serif" w:eastAsia="Calibri" w:hAnsi="PT Astra Serif" w:cs="Arial"/>
          <w:bCs/>
          <w:sz w:val="28"/>
          <w:szCs w:val="28"/>
        </w:rPr>
        <w:t xml:space="preserve">заведующий </w:t>
      </w:r>
      <w:r w:rsidR="00747718">
        <w:rPr>
          <w:rFonts w:ascii="PT Astra Serif" w:eastAsia="Calibri" w:hAnsi="PT Astra Serif" w:cs="Arial"/>
          <w:bCs/>
          <w:sz w:val="28"/>
          <w:szCs w:val="28"/>
        </w:rPr>
        <w:t>С</w:t>
      </w:r>
      <w:r w:rsidRPr="00FB18C2">
        <w:rPr>
          <w:rFonts w:ascii="PT Astra Serif" w:eastAsia="Calibri" w:hAnsi="PT Astra Serif" w:cs="Arial"/>
          <w:bCs/>
          <w:sz w:val="28"/>
          <w:szCs w:val="28"/>
        </w:rPr>
        <w:t>ектором</w:t>
      </w:r>
      <w:r w:rsidRPr="00FB18C2">
        <w:rPr>
          <w:rFonts w:ascii="PT Astra Serif" w:eastAsia="Calibri" w:hAnsi="PT Astra Serif" w:cs="Arial"/>
          <w:sz w:val="28"/>
          <w:szCs w:val="28"/>
        </w:rPr>
        <w:t>, в день регистрации документов, являющихся результатом предоставления муниципальной услуги, обеспечивает информирование МФЦ (посредством электронной почты) о завершении оформления документов, являющихся результатом предоставления муниципальной услуги.</w:t>
      </w:r>
    </w:p>
    <w:p w:rsidR="000F3D45" w:rsidRDefault="000F3D45" w:rsidP="00FB18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B18C2">
        <w:rPr>
          <w:rFonts w:ascii="PT Astra Serif" w:hAnsi="PT Astra Serif" w:cs="Arial"/>
          <w:sz w:val="28"/>
          <w:szCs w:val="28"/>
        </w:rPr>
        <w:t>При передаче документов, являющихся результатом предоставления муниципальной услуги, в МФЦ, представитель МФЦ расписывается на копии сопроводительного письма к документам, указывая дату их получения; сведения о передаче документов фиксируются в  компьютерной программе «Учет обращений граждан и организаций» в карточке исполнения запроса ставится отметка о передаче документов в МФЦ.</w:t>
      </w:r>
    </w:p>
    <w:p w:rsidR="00962A10" w:rsidRPr="00FB18C2" w:rsidRDefault="00962A10" w:rsidP="00962A1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Arial"/>
          <w:sz w:val="28"/>
          <w:szCs w:val="28"/>
        </w:rPr>
      </w:pPr>
    </w:p>
    <w:p w:rsidR="000F3D45" w:rsidRPr="00E51D78" w:rsidRDefault="000F3D45" w:rsidP="00E51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E51D78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Способы информирования </w:t>
      </w:r>
      <w:r w:rsidR="00747718">
        <w:rPr>
          <w:rFonts w:ascii="PT Astra Serif" w:hAnsi="PT Astra Serif"/>
          <w:bCs/>
          <w:color w:val="000000" w:themeColor="text1"/>
          <w:sz w:val="28"/>
          <w:szCs w:val="28"/>
        </w:rPr>
        <w:t>з</w:t>
      </w:r>
      <w:r w:rsidRPr="00E51D78">
        <w:rPr>
          <w:rFonts w:ascii="PT Astra Serif" w:hAnsi="PT Astra Serif"/>
          <w:bCs/>
          <w:color w:val="000000" w:themeColor="text1"/>
          <w:sz w:val="28"/>
          <w:szCs w:val="28"/>
        </w:rPr>
        <w:t xml:space="preserve">аявителя об изменении статуса </w:t>
      </w:r>
      <w:r w:rsidRPr="00E51D78">
        <w:rPr>
          <w:rFonts w:ascii="PT Astra Serif" w:hAnsi="PT Astra Serif"/>
          <w:bCs/>
          <w:color w:val="000000" w:themeColor="text1"/>
          <w:sz w:val="28"/>
          <w:szCs w:val="28"/>
        </w:rPr>
        <w:br/>
        <w:t>рассмотрения заявления о предоставлении Услуги</w:t>
      </w:r>
    </w:p>
    <w:p w:rsidR="000F3D45" w:rsidRPr="00E51D78" w:rsidRDefault="000F3D45" w:rsidP="00962A10">
      <w:pPr>
        <w:pStyle w:val="ConsPlusNormal"/>
        <w:spacing w:line="276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</w:pPr>
    </w:p>
    <w:p w:rsidR="000F3D45" w:rsidRPr="00E51D78" w:rsidRDefault="00E51D78" w:rsidP="004F4364">
      <w:pPr>
        <w:pStyle w:val="ConsPlusNormal"/>
        <w:spacing w:line="276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</w:pPr>
      <w:r w:rsidRPr="00E51D78">
        <w:rPr>
          <w:rFonts w:ascii="PT Astra Serif" w:hAnsi="PT Astra Serif"/>
          <w:color w:val="000000" w:themeColor="text1"/>
          <w:sz w:val="28"/>
          <w:szCs w:val="28"/>
          <w:lang w:val="ru-RU"/>
        </w:rPr>
        <w:t>47</w:t>
      </w:r>
      <w:r w:rsidR="000F3D45" w:rsidRPr="00E51D7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0F3D45" w:rsidRPr="00E51D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 xml:space="preserve">Информирование об изменении статуса рассмотрения </w:t>
      </w:r>
      <w:r w:rsidR="000F3D45" w:rsidRPr="00E51D78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/>
        </w:rPr>
        <w:t>заявления</w:t>
      </w:r>
      <w:r w:rsidR="000F3D45" w:rsidRPr="00E51D78">
        <w:rPr>
          <w:rFonts w:ascii="PT Astra Serif" w:eastAsia="Times New Roman" w:hAnsi="PT Astra Serif" w:cs="Times New Roman"/>
          <w:strike/>
          <w:color w:val="000000" w:themeColor="text1"/>
          <w:sz w:val="28"/>
          <w:szCs w:val="28"/>
          <w:lang w:val="ru-RU"/>
        </w:rPr>
        <w:t xml:space="preserve"> </w:t>
      </w:r>
      <w:r w:rsidR="007477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>з</w:t>
      </w:r>
      <w:r w:rsidR="000F3D45" w:rsidRPr="00E51D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 xml:space="preserve">аявителя о предоставлении </w:t>
      </w:r>
      <w:r w:rsidR="007477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>муниципальной у</w:t>
      </w:r>
      <w:r w:rsidR="000F3D45" w:rsidRPr="00E51D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>слуги осуществляется в следующи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 xml:space="preserve">х формах (по выбору </w:t>
      </w:r>
      <w:r w:rsidR="007477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>з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>аявителя):</w:t>
      </w:r>
    </w:p>
    <w:p w:rsidR="000F3D45" w:rsidRPr="00E51D78" w:rsidRDefault="00E51D78" w:rsidP="004F4364">
      <w:pPr>
        <w:pStyle w:val="ConsPlusNormal"/>
        <w:spacing w:line="276" w:lineRule="auto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 xml:space="preserve">- </w:t>
      </w:r>
      <w:proofErr w:type="gramStart"/>
      <w:r w:rsidR="000F3D45" w:rsidRPr="00E51D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>устной</w:t>
      </w:r>
      <w:proofErr w:type="gramEnd"/>
      <w:r w:rsidR="000F3D45" w:rsidRPr="00E51D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 xml:space="preserve"> (при обращении по телефону);</w:t>
      </w:r>
    </w:p>
    <w:p w:rsidR="00F25E83" w:rsidRDefault="00E51D78" w:rsidP="00E51D78">
      <w:pPr>
        <w:pStyle w:val="ConsPlusNormal"/>
        <w:spacing w:line="276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 xml:space="preserve">- </w:t>
      </w:r>
      <w:r w:rsidR="000F3D45" w:rsidRPr="00E51D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/>
        </w:rPr>
        <w:t>в электронной форме посредством Единого портала.</w:t>
      </w:r>
    </w:p>
    <w:p w:rsidR="000F158D" w:rsidRPr="000F158D" w:rsidRDefault="000F158D" w:rsidP="00E51D78">
      <w:pPr>
        <w:pStyle w:val="ConsPlusNormal"/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25E83" w:rsidRDefault="00F25E83" w:rsidP="00F25E83">
      <w:pPr>
        <w:tabs>
          <w:tab w:val="left" w:pos="426"/>
        </w:tabs>
        <w:spacing w:line="276" w:lineRule="auto"/>
        <w:ind w:right="-142"/>
        <w:jc w:val="both"/>
        <w:rPr>
          <w:color w:val="000000" w:themeColor="text1"/>
          <w:sz w:val="28"/>
          <w:szCs w:val="28"/>
        </w:rPr>
        <w:sectPr w:rsidR="00F25E83" w:rsidSect="00F25E83">
          <w:headerReference w:type="default" r:id="rId2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D2BE1" w:rsidRPr="00FD4ED6" w:rsidRDefault="00BA18BE" w:rsidP="003D2BE1">
      <w:pPr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lastRenderedPageBreak/>
        <w:t>Приложение</w:t>
      </w:r>
      <w:r w:rsidR="000F158D">
        <w:rPr>
          <w:rFonts w:ascii="PT Astra Serif" w:hAnsi="PT Astra Serif"/>
          <w:b/>
          <w:color w:val="000000" w:themeColor="text1"/>
          <w:sz w:val="28"/>
          <w:szCs w:val="28"/>
        </w:rPr>
        <w:t xml:space="preserve"> 1</w:t>
      </w:r>
    </w:p>
    <w:p w:rsidR="003D2BE1" w:rsidRPr="00FD4ED6" w:rsidRDefault="003D2BE1" w:rsidP="003D2BE1">
      <w:pPr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D4ED6">
        <w:rPr>
          <w:rFonts w:ascii="PT Astra Serif" w:hAnsi="PT Astra Serif"/>
          <w:b/>
          <w:color w:val="000000" w:themeColor="text1"/>
          <w:sz w:val="28"/>
          <w:szCs w:val="28"/>
        </w:rPr>
        <w:t>к административному регламенту</w:t>
      </w:r>
    </w:p>
    <w:p w:rsidR="003D2BE1" w:rsidRPr="00FD4ED6" w:rsidRDefault="003D2BE1" w:rsidP="003D2BE1">
      <w:pPr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D4ED6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3D2BE1" w:rsidRPr="00FD4ED6" w:rsidRDefault="003D2BE1" w:rsidP="003D2BE1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D4ED6">
        <w:rPr>
          <w:rFonts w:ascii="PT Astra Serif" w:hAnsi="PT Astra Serif"/>
          <w:b/>
          <w:bCs/>
          <w:color w:val="000000" w:themeColor="text1"/>
          <w:sz w:val="28"/>
          <w:szCs w:val="28"/>
        </w:rPr>
        <w:t>«Предоставление архивных справок,</w:t>
      </w:r>
    </w:p>
    <w:p w:rsidR="003D2BE1" w:rsidRPr="00FD4ED6" w:rsidRDefault="003D2BE1" w:rsidP="003D2BE1">
      <w:pPr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D4ED6">
        <w:rPr>
          <w:rFonts w:ascii="PT Astra Serif" w:hAnsi="PT Astra Serif"/>
          <w:b/>
          <w:bCs/>
          <w:color w:val="000000" w:themeColor="text1"/>
          <w:sz w:val="28"/>
          <w:szCs w:val="28"/>
        </w:rPr>
        <w:t>архивных выписок, копий архивных документов»</w:t>
      </w:r>
    </w:p>
    <w:p w:rsidR="003D2BE1" w:rsidRPr="00FD4ED6" w:rsidRDefault="003D2BE1" w:rsidP="003D2BE1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D2BE1" w:rsidRPr="00FD4ED6" w:rsidRDefault="003D2BE1" w:rsidP="003D2BE1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FD4ED6">
        <w:rPr>
          <w:rFonts w:ascii="PT Astra Serif" w:hAnsi="PT Astra Serif"/>
          <w:color w:val="000000" w:themeColor="text1"/>
          <w:sz w:val="24"/>
          <w:szCs w:val="24"/>
        </w:rPr>
        <w:t>форма 1</w:t>
      </w:r>
    </w:p>
    <w:p w:rsidR="003D2BE1" w:rsidRPr="00FD4ED6" w:rsidRDefault="003D2BE1" w:rsidP="003D2BE1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3D2BE1" w:rsidRPr="00FD4ED6" w:rsidRDefault="003D2BE1" w:rsidP="00747718">
      <w:pPr>
        <w:jc w:val="center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r w:rsidRPr="00FD4ED6">
        <w:rPr>
          <w:rFonts w:ascii="PT Astra Serif" w:hAnsi="PT Astra Serif"/>
          <w:color w:val="000000" w:themeColor="text1"/>
          <w:sz w:val="24"/>
          <w:szCs w:val="24"/>
        </w:rPr>
        <w:t>ЗАЯВЛЕНИЕ</w:t>
      </w:r>
    </w:p>
    <w:p w:rsidR="003D2BE1" w:rsidRPr="00FD4ED6" w:rsidRDefault="003D2BE1" w:rsidP="003D2BE1">
      <w:pPr>
        <w:jc w:val="right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r w:rsidRPr="00FD4ED6">
        <w:rPr>
          <w:rFonts w:ascii="PT Astra Serif" w:hAnsi="PT Astra Serif"/>
          <w:color w:val="000000" w:themeColor="text1"/>
          <w:sz w:val="24"/>
          <w:szCs w:val="24"/>
        </w:rPr>
        <w:t>для предоставления архивной справки, архивной выписки, копий архивных документов (запрос социально</w:t>
      </w:r>
      <w:r w:rsidR="00FD4ED6" w:rsidRPr="00FD4ED6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FD4ED6">
        <w:rPr>
          <w:rFonts w:ascii="PT Astra Serif" w:hAnsi="PT Astra Serif"/>
          <w:color w:val="000000" w:themeColor="text1"/>
          <w:sz w:val="24"/>
          <w:szCs w:val="24"/>
        </w:rPr>
        <w:t>-</w:t>
      </w:r>
      <w:r w:rsidR="00FD4ED6" w:rsidRPr="00FD4ED6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FD4ED6">
        <w:rPr>
          <w:rFonts w:ascii="PT Astra Serif" w:hAnsi="PT Astra Serif"/>
          <w:color w:val="000000" w:themeColor="text1"/>
          <w:sz w:val="24"/>
          <w:szCs w:val="24"/>
        </w:rPr>
        <w:t>правового характера)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"/>
        <w:gridCol w:w="9069"/>
      </w:tblGrid>
      <w:tr w:rsidR="003D2BE1" w:rsidRPr="00FD4ED6" w:rsidTr="00FD4ED6">
        <w:tc>
          <w:tcPr>
            <w:tcW w:w="218" w:type="dxa"/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69" w:type="dxa"/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</w:pPr>
            <w:r w:rsidRPr="00FD4ED6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3D2BE1" w:rsidRPr="00FD4ED6" w:rsidRDefault="003D2BE1" w:rsidP="00F25E83">
            <w:pPr>
              <w:jc w:val="right"/>
              <w:rPr>
                <w:rFonts w:ascii="PT Astra Serif" w:hAnsi="PT Astra Serif"/>
                <w:bCs/>
                <w:i/>
                <w:color w:val="000000" w:themeColor="text1"/>
              </w:rPr>
            </w:pPr>
            <w:r w:rsidRPr="00FD4ED6">
              <w:rPr>
                <w:rFonts w:ascii="PT Astra Serif" w:hAnsi="PT Astra Serif"/>
                <w:bCs/>
                <w:i/>
                <w:color w:val="000000" w:themeColor="text1"/>
              </w:rPr>
              <w:t>(наименование уполномоченного органа)</w:t>
            </w:r>
          </w:p>
        </w:tc>
      </w:tr>
    </w:tbl>
    <w:p w:rsidR="003D2BE1" w:rsidRPr="00FD4ED6" w:rsidRDefault="003D2BE1" w:rsidP="003D2BE1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9"/>
        <w:gridCol w:w="4328"/>
      </w:tblGrid>
      <w:tr w:rsidR="003D2BE1" w:rsidRPr="00FD4ED6" w:rsidTr="00FD4ED6">
        <w:trPr>
          <w:trHeight w:val="416"/>
        </w:trPr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Фамилия, имя и отчество (при наличии) лица, запрашивающего информацию, либо полное наименование юридического лица. 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Для законного представителя </w:t>
            </w:r>
            <w:r w:rsidR="007477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</w:t>
            </w: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аявителя: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физического лица – оформленная в соответствии с законодательством Российской Федерации доверенность;</w:t>
            </w:r>
          </w:p>
          <w:p w:rsidR="003D2BE1" w:rsidRPr="00FD4ED6" w:rsidRDefault="003D2BE1" w:rsidP="00747718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юридического лица – доверенность или решение о назначении (избрании) лица на должность и праве представлять </w:t>
            </w:r>
            <w:r w:rsidR="007477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</w:t>
            </w: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аявителя </w:t>
            </w: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без доверенности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FD4ED6" w:rsidTr="00FD4ED6">
        <w:trPr>
          <w:trHeight w:val="841"/>
        </w:trPr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Фамилия, имя и отчество (при наличии) (все изменения фамилии, имени и отчества (при наличии), дата рождения лица, о котором запрашивается информация</w:t>
            </w:r>
            <w:proofErr w:type="gramEnd"/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FD4ED6" w:rsidTr="00FD4ED6"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747718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Отношение к лицу, о котором запрашивается информация (для законного представителя </w:t>
            </w:r>
            <w:r w:rsidR="007477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</w:t>
            </w: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аявителя)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FD4ED6" w:rsidTr="00FD4ED6">
        <w:trPr>
          <w:trHeight w:val="779"/>
        </w:trPr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747718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Почтовый адрес </w:t>
            </w:r>
            <w:r w:rsidR="007477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</w:t>
            </w: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аявителя архивной справки, архивной выписки, копий архивных документов, электронный адрес (при наличии), номер телефона (при наличии)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FD4ED6" w:rsidTr="00FD4ED6">
        <w:trPr>
          <w:trHeight w:val="319"/>
        </w:trPr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Цель запроса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FD4ED6" w:rsidTr="00FD4ED6">
        <w:trPr>
          <w:trHeight w:val="707"/>
        </w:trPr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Перечень запрашиваемых сведений, их хронологические рамки:</w:t>
            </w:r>
          </w:p>
          <w:p w:rsidR="003D2BE1" w:rsidRPr="00FD4ED6" w:rsidRDefault="00FD4ED6" w:rsidP="00FD4ED6">
            <w:pPr>
              <w:suppressAutoHyphens w:val="0"/>
              <w:ind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</w:t>
            </w:r>
            <w:r w:rsidR="003D2BE1"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 трудовом стаже, размере заработной платы, льготном трудовом стаже: 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название организации в период работы; 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ведомственная подчиненность организации (при наличии сведений в трудовой книжке);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даты работы в организации (дата приема, дата увольнения); 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населенного пункта, в котором находилась организация;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- должность, которую занимало лицо, о котором запрашивается информация.</w:t>
            </w:r>
          </w:p>
          <w:p w:rsidR="003D2BE1" w:rsidRPr="00FD4ED6" w:rsidRDefault="003D2BE1" w:rsidP="00FD4ED6">
            <w:pPr>
              <w:ind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 О награждении: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награды;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 дата награждения;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организации, представившей к награде, ее ведомственная подчиненность;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должность, которую занимало лицо, о котором запрашивается информация.</w:t>
            </w:r>
          </w:p>
          <w:p w:rsidR="003D2BE1" w:rsidRPr="00FD4ED6" w:rsidRDefault="003D2BE1" w:rsidP="00FD4ED6">
            <w:pPr>
              <w:ind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3. Об учебе, пребывании детей в специальных учебно-воспитательных учреждениях, образовательных организациях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учебного заведения, специального учебно-воспитательного учреждения, образовательной организации;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населенного пункта, в котором находилось учреждение;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факультета, специальности;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период обучения, пребывания в учреждении.</w:t>
            </w:r>
          </w:p>
          <w:p w:rsidR="003D2BE1" w:rsidRPr="00FD4ED6" w:rsidRDefault="003D2BE1" w:rsidP="00FD4ED6">
            <w:pPr>
              <w:ind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4. Об установлении опеки, попечительства, усыновлении: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Фамилия, имя и отчество (последнее – при наличии) (все изменения фамилии, имени и отчества (при наличии) лица, в отношении которого выносилось решение об опеке, попечительстве, усыновлении;</w:t>
            </w:r>
            <w:proofErr w:type="gramEnd"/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фамилия, имя и отчество (последнее – при наличии) опекаемого или усыновленного на момент вынесения решения;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органа власти, принявшего решение об опеке, попечительстве, усыновлении;</w:t>
            </w:r>
          </w:p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дата принятия решения об опеке, попечительстве, усыновлении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FD4ED6" w:rsidTr="00FD4ED6">
        <w:trPr>
          <w:trHeight w:val="593"/>
        </w:trPr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Иные сведения, которые облегчат поиск запрашиваемой информации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FD4ED6" w:rsidTr="00FD4ED6">
        <w:trPr>
          <w:trHeight w:val="700"/>
        </w:trPr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D4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Прошлые обращения (укажите, когда и куда Вы уже обращались по данному вопросу)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FD4ED6" w:rsidTr="00FD4ED6">
        <w:trPr>
          <w:trHeight w:val="901"/>
        </w:trPr>
        <w:tc>
          <w:tcPr>
            <w:tcW w:w="2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BE1" w:rsidRPr="00FD4ED6" w:rsidRDefault="003D2BE1" w:rsidP="00747718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Место и способ получения ре</w:t>
            </w:r>
            <w:r w:rsid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зультата предоставления </w:t>
            </w:r>
            <w:r w:rsidR="007477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муниципальной у</w:t>
            </w:r>
            <w:r w:rsid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слуги </w:t>
            </w:r>
            <w:r w:rsidRPr="00FD4ED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(структурное подразделение уполномоченного органа или МФЦ, лично или почтой, посредством Единого портала)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FD4ED6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</w:tbl>
    <w:p w:rsidR="003D2BE1" w:rsidRPr="00FD4ED6" w:rsidRDefault="003D2BE1" w:rsidP="003D2BE1">
      <w:pPr>
        <w:jc w:val="right"/>
        <w:rPr>
          <w:rFonts w:ascii="PT Astra Serif" w:hAnsi="PT Astra Serif"/>
          <w:color w:val="000000" w:themeColor="text1"/>
          <w:sz w:val="28"/>
          <w:szCs w:val="28"/>
          <w:u w:val="single"/>
        </w:rPr>
      </w:pPr>
    </w:p>
    <w:p w:rsidR="003D2BE1" w:rsidRDefault="003D2BE1" w:rsidP="003D2BE1">
      <w:pPr>
        <w:rPr>
          <w:rFonts w:ascii="PT Astra Serif" w:hAnsi="PT Astra Serif"/>
          <w:color w:val="000000" w:themeColor="text1"/>
          <w:sz w:val="24"/>
          <w:szCs w:val="24"/>
        </w:rPr>
      </w:pPr>
      <w:r w:rsidRPr="00FD4ED6">
        <w:rPr>
          <w:rFonts w:ascii="PT Astra Serif" w:hAnsi="PT Astra Serif"/>
          <w:color w:val="000000" w:themeColor="text1"/>
          <w:sz w:val="24"/>
          <w:szCs w:val="24"/>
        </w:rPr>
        <w:t xml:space="preserve">«____» _____________202__ г.                                          </w:t>
      </w:r>
      <w:proofErr w:type="spellStart"/>
      <w:r w:rsidRPr="00FD4ED6">
        <w:rPr>
          <w:rFonts w:ascii="PT Astra Serif" w:hAnsi="PT Astra Serif"/>
          <w:color w:val="000000" w:themeColor="text1"/>
          <w:sz w:val="24"/>
          <w:szCs w:val="24"/>
        </w:rPr>
        <w:t>Вх</w:t>
      </w:r>
      <w:proofErr w:type="spellEnd"/>
      <w:r w:rsidRPr="00FD4ED6">
        <w:rPr>
          <w:rFonts w:ascii="PT Astra Serif" w:hAnsi="PT Astra Serif"/>
          <w:color w:val="000000" w:themeColor="text1"/>
          <w:sz w:val="24"/>
          <w:szCs w:val="24"/>
        </w:rPr>
        <w:t>. № ____________________</w:t>
      </w:r>
      <w:r w:rsidR="00FD4ED6">
        <w:rPr>
          <w:rFonts w:ascii="PT Astra Serif" w:hAnsi="PT Astra Serif"/>
          <w:color w:val="000000" w:themeColor="text1"/>
          <w:sz w:val="24"/>
          <w:szCs w:val="24"/>
        </w:rPr>
        <w:t>_</w:t>
      </w:r>
      <w:r w:rsidRPr="00FD4ED6">
        <w:rPr>
          <w:rFonts w:ascii="PT Astra Serif" w:hAnsi="PT Astra Serif"/>
          <w:color w:val="000000" w:themeColor="text1"/>
          <w:sz w:val="24"/>
          <w:szCs w:val="24"/>
        </w:rPr>
        <w:t>_</w:t>
      </w:r>
    </w:p>
    <w:p w:rsidR="00FD4ED6" w:rsidRPr="00FD4ED6" w:rsidRDefault="00FD4ED6" w:rsidP="003D2BE1">
      <w:pPr>
        <w:rPr>
          <w:rFonts w:ascii="PT Astra Serif" w:hAnsi="PT Astra Serif"/>
          <w:color w:val="000000" w:themeColor="text1"/>
          <w:sz w:val="24"/>
          <w:szCs w:val="24"/>
        </w:rPr>
      </w:pPr>
    </w:p>
    <w:p w:rsidR="003D2BE1" w:rsidRPr="00FD4ED6" w:rsidRDefault="00FD4ED6" w:rsidP="003D2BE1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 xml:space="preserve">________________________                                                 </w:t>
      </w:r>
      <w:r w:rsidR="003D2BE1" w:rsidRPr="00FD4ED6">
        <w:rPr>
          <w:rFonts w:ascii="PT Astra Serif" w:hAnsi="PT Astra Serif"/>
          <w:color w:val="000000" w:themeColor="text1"/>
          <w:sz w:val="24"/>
          <w:szCs w:val="24"/>
        </w:rPr>
        <w:t>___________________________</w:t>
      </w:r>
    </w:p>
    <w:p w:rsidR="007C7985" w:rsidRPr="007C7985" w:rsidRDefault="007C7985" w:rsidP="007C7985">
      <w:pPr>
        <w:jc w:val="both"/>
        <w:rPr>
          <w:rFonts w:ascii="PT Astra Serif" w:hAnsi="PT Astra Serif"/>
          <w:i/>
          <w:color w:val="000000" w:themeColor="text1"/>
        </w:rPr>
      </w:pPr>
      <w:r>
        <w:rPr>
          <w:rFonts w:ascii="PT Astra Serif" w:hAnsi="PT Astra Serif"/>
          <w:i/>
          <w:color w:val="000000" w:themeColor="text1"/>
        </w:rPr>
        <w:t xml:space="preserve">              </w:t>
      </w:r>
      <w:proofErr w:type="gramStart"/>
      <w:r w:rsidR="003D2BE1" w:rsidRPr="007C7985">
        <w:rPr>
          <w:rFonts w:ascii="PT Astra Serif" w:hAnsi="PT Astra Serif"/>
          <w:i/>
          <w:color w:val="000000" w:themeColor="text1"/>
        </w:rPr>
        <w:t xml:space="preserve">(подпись заявителя)            </w:t>
      </w:r>
      <w:r w:rsidR="00FD4ED6" w:rsidRPr="007C7985">
        <w:rPr>
          <w:rFonts w:ascii="PT Astra Serif" w:hAnsi="PT Astra Serif"/>
          <w:i/>
          <w:color w:val="000000" w:themeColor="text1"/>
        </w:rPr>
        <w:t xml:space="preserve">      </w:t>
      </w:r>
      <w:r w:rsidRPr="007C7985">
        <w:rPr>
          <w:rFonts w:ascii="PT Astra Serif" w:hAnsi="PT Astra Serif"/>
          <w:i/>
          <w:color w:val="000000" w:themeColor="text1"/>
        </w:rPr>
        <w:t xml:space="preserve">                                                    </w:t>
      </w:r>
      <w:r>
        <w:rPr>
          <w:rFonts w:ascii="PT Astra Serif" w:hAnsi="PT Astra Serif"/>
          <w:i/>
          <w:color w:val="000000" w:themeColor="text1"/>
        </w:rPr>
        <w:t xml:space="preserve">          </w:t>
      </w:r>
      <w:r w:rsidR="00FD4ED6" w:rsidRPr="007C7985">
        <w:rPr>
          <w:rFonts w:ascii="PT Astra Serif" w:hAnsi="PT Astra Serif"/>
          <w:i/>
          <w:color w:val="000000" w:themeColor="text1"/>
        </w:rPr>
        <w:t xml:space="preserve"> </w:t>
      </w:r>
      <w:r>
        <w:rPr>
          <w:rFonts w:ascii="PT Astra Serif" w:hAnsi="PT Astra Serif"/>
          <w:i/>
          <w:color w:val="000000" w:themeColor="text1"/>
        </w:rPr>
        <w:t xml:space="preserve">    </w:t>
      </w:r>
      <w:r w:rsidR="00FD4ED6" w:rsidRPr="007C7985">
        <w:rPr>
          <w:rFonts w:ascii="PT Astra Serif" w:hAnsi="PT Astra Serif"/>
          <w:i/>
          <w:color w:val="000000" w:themeColor="text1"/>
        </w:rPr>
        <w:t xml:space="preserve">    (подпись специалиста</w:t>
      </w:r>
      <w:proofErr w:type="gramEnd"/>
    </w:p>
    <w:p w:rsidR="007C7985" w:rsidRPr="007C7985" w:rsidRDefault="003D2BE1" w:rsidP="003D2BE1">
      <w:pPr>
        <w:jc w:val="right"/>
        <w:rPr>
          <w:rFonts w:ascii="PT Astra Serif" w:hAnsi="PT Astra Serif"/>
          <w:i/>
          <w:color w:val="000000" w:themeColor="text1"/>
        </w:rPr>
      </w:pPr>
      <w:r w:rsidRPr="007C7985">
        <w:rPr>
          <w:rFonts w:ascii="PT Astra Serif" w:hAnsi="PT Astra Serif"/>
          <w:i/>
          <w:color w:val="000000" w:themeColor="text1"/>
        </w:rPr>
        <w:t>структурного подразделения</w:t>
      </w:r>
    </w:p>
    <w:p w:rsidR="003D2BE1" w:rsidRPr="007C7985" w:rsidRDefault="003D2BE1" w:rsidP="003D2BE1">
      <w:pPr>
        <w:jc w:val="right"/>
        <w:rPr>
          <w:rFonts w:ascii="PT Astra Serif" w:hAnsi="PT Astra Serif"/>
          <w:bCs/>
          <w:i/>
          <w:color w:val="000000" w:themeColor="text1"/>
        </w:rPr>
        <w:sectPr w:rsidR="003D2BE1" w:rsidRPr="007C7985">
          <w:pgSz w:w="11906" w:h="16838"/>
          <w:pgMar w:top="1418" w:right="1276" w:bottom="993" w:left="1559" w:header="709" w:footer="709" w:gutter="0"/>
          <w:cols w:space="720"/>
          <w:docGrid w:linePitch="360"/>
        </w:sectPr>
      </w:pPr>
      <w:r w:rsidRPr="007C7985">
        <w:rPr>
          <w:rFonts w:ascii="PT Astra Serif" w:hAnsi="PT Astra Serif"/>
          <w:i/>
          <w:color w:val="000000" w:themeColor="text1"/>
        </w:rPr>
        <w:t>уполномоченного органа)</w:t>
      </w:r>
    </w:p>
    <w:p w:rsidR="003D2BE1" w:rsidRPr="007C7985" w:rsidRDefault="003D2BE1" w:rsidP="003D2BE1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7C7985">
        <w:rPr>
          <w:rFonts w:ascii="PT Astra Serif" w:hAnsi="PT Astra Serif"/>
          <w:color w:val="000000" w:themeColor="text1"/>
          <w:sz w:val="24"/>
          <w:szCs w:val="24"/>
        </w:rPr>
        <w:lastRenderedPageBreak/>
        <w:t>форма 2</w:t>
      </w:r>
    </w:p>
    <w:p w:rsidR="003D2BE1" w:rsidRPr="007C7985" w:rsidRDefault="003D2BE1" w:rsidP="003D2BE1">
      <w:pPr>
        <w:jc w:val="right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</w:p>
    <w:p w:rsidR="003D2BE1" w:rsidRPr="007C7985" w:rsidRDefault="003D2BE1" w:rsidP="00747718">
      <w:pPr>
        <w:jc w:val="center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r w:rsidRPr="007C7985">
        <w:rPr>
          <w:rFonts w:ascii="PT Astra Serif" w:hAnsi="PT Astra Serif"/>
          <w:color w:val="000000" w:themeColor="text1"/>
          <w:sz w:val="24"/>
          <w:szCs w:val="24"/>
        </w:rPr>
        <w:t>ЗАЯВЛЕНИЕ</w:t>
      </w:r>
    </w:p>
    <w:p w:rsidR="003D2BE1" w:rsidRPr="007C7985" w:rsidRDefault="003D2BE1" w:rsidP="003D2BE1">
      <w:pPr>
        <w:jc w:val="right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r w:rsidRPr="007C7985">
        <w:rPr>
          <w:rFonts w:ascii="PT Astra Serif" w:hAnsi="PT Astra Serif"/>
          <w:color w:val="000000" w:themeColor="text1"/>
          <w:sz w:val="24"/>
          <w:szCs w:val="24"/>
        </w:rPr>
        <w:t>для предоставления архивной справки, архивной выписки, копий архивных документов (тематический запрос)</w:t>
      </w:r>
    </w:p>
    <w:p w:rsidR="003D2BE1" w:rsidRPr="007C7985" w:rsidRDefault="003D2BE1" w:rsidP="003D2BE1">
      <w:pPr>
        <w:jc w:val="right"/>
        <w:rPr>
          <w:rFonts w:ascii="PT Astra Serif" w:hAnsi="PT Astra Serif"/>
          <w:bCs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5"/>
        <w:gridCol w:w="6336"/>
      </w:tblGrid>
      <w:tr w:rsidR="003D2BE1" w:rsidRPr="007C7985" w:rsidTr="00F25E83">
        <w:tc>
          <w:tcPr>
            <w:tcW w:w="4929" w:type="dxa"/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  <w:p w:rsidR="003D2BE1" w:rsidRPr="007C7985" w:rsidRDefault="003D2BE1" w:rsidP="00F25E83">
            <w:pPr>
              <w:jc w:val="right"/>
              <w:rPr>
                <w:rFonts w:ascii="PT Astra Serif" w:hAnsi="PT Astra Serif"/>
                <w:bCs/>
                <w:i/>
                <w:color w:val="000000" w:themeColor="text1"/>
              </w:rPr>
            </w:pPr>
            <w:r w:rsidRPr="007C7985">
              <w:rPr>
                <w:rFonts w:ascii="PT Astra Serif" w:hAnsi="PT Astra Serif"/>
                <w:bCs/>
                <w:i/>
                <w:color w:val="000000" w:themeColor="text1"/>
              </w:rPr>
              <w:t>(наименование уполномоченного органа)</w:t>
            </w:r>
          </w:p>
          <w:p w:rsidR="003D2BE1" w:rsidRPr="007C7985" w:rsidRDefault="003D2BE1" w:rsidP="00F25E83">
            <w:pPr>
              <w:jc w:val="right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D2BE1" w:rsidRPr="007C7985" w:rsidRDefault="003D2BE1" w:rsidP="003D2BE1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7C7985">
        <w:rPr>
          <w:rFonts w:ascii="PT Astra Serif" w:hAnsi="PT Astra Serif"/>
          <w:color w:val="000000" w:themeColor="text1"/>
          <w:sz w:val="24"/>
          <w:szCs w:val="24"/>
        </w:rPr>
        <w:t>Срок по исполнению запроса, вид информационного документа, подготавливаемого по запросу, определяются по согласованию сторон.</w:t>
      </w:r>
    </w:p>
    <w:p w:rsidR="003D2BE1" w:rsidRPr="007C7985" w:rsidRDefault="003D2BE1" w:rsidP="003D2BE1">
      <w:pPr>
        <w:jc w:val="right"/>
        <w:rPr>
          <w:rFonts w:ascii="PT Astra Serif" w:hAnsi="PT Astra Serif"/>
          <w:b/>
          <w:color w:val="000000" w:themeColor="text1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402"/>
      </w:tblGrid>
      <w:tr w:rsidR="003D2BE1" w:rsidRPr="007C7985" w:rsidTr="007C7985">
        <w:trPr>
          <w:trHeight w:val="95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7C7985">
            <w:pPr>
              <w:ind w:firstLine="46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Фамилия, имя и отчество (при наличии) л</w:t>
            </w:r>
            <w:r w:rsid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ица, запрашивающего информацию </w:t>
            </w: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либо полное наименование юридического лица (для лиц, представляющих юридическое лицо).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Для законного представителя заявителя: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физического лица – оформленная в соответствии с законодательством Российской Федерации доверенность;</w:t>
            </w:r>
          </w:p>
          <w:p w:rsidR="003D2BE1" w:rsidRPr="007C7985" w:rsidRDefault="003D2BE1" w:rsidP="00747718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юридического лица – доверенность или решение о назначении (избрании) лица на должность и праве представлять </w:t>
            </w:r>
            <w:r w:rsidR="007477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</w:t>
            </w: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аявителя без доверенности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7C7985" w:rsidTr="007C7985">
        <w:trPr>
          <w:trHeight w:val="77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747718">
            <w:pPr>
              <w:ind w:firstLine="46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Почтовый </w:t>
            </w:r>
            <w:r w:rsid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адрес </w:t>
            </w:r>
            <w:r w:rsidR="007477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</w:t>
            </w:r>
            <w:r w:rsid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аявителя для направления</w:t>
            </w: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архивной справки, архивной выписки, копий архивных документов, электронный адрес (при наличии), номер телефона (при наличии)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7C7985" w:rsidTr="007C7985">
        <w:trPr>
          <w:trHeight w:val="31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7C7985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Цель запроса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7C7985" w:rsidTr="007C7985">
        <w:trPr>
          <w:trHeight w:val="31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Содержание тематического запроса:</w:t>
            </w:r>
          </w:p>
          <w:p w:rsidR="003D2BE1" w:rsidRPr="007C7985" w:rsidRDefault="007C7985" w:rsidP="007C7985">
            <w:pPr>
              <w:suppressAutoHyphens w:val="0"/>
              <w:ind w:left="34" w:firstLine="426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. </w:t>
            </w:r>
            <w:r w:rsidR="003D2BE1"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 подтверждении права на имущество (земельный участок,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жилплощадь, нежилое помещение):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фамилия, имя и отчество (при наличии) лица </w:t>
            </w: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(с учетом изменения фамилии, имени и отчества (при наличии) или название организации, в отношении которых выносилось решение о праве на имущество;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населенного пункта, в котором находится имущество адрес (при наличии);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название органа власти, принявшего решение в отношении имущества;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дата и номер распорядительного документа о предоставлении имущества;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способ получения счета за предоставление муниципальной услуги (по почте, по электронной почте, посредством Единого портала, в МФЦ).</w:t>
            </w:r>
          </w:p>
          <w:p w:rsidR="003D2BE1" w:rsidRPr="007C7985" w:rsidRDefault="003D2BE1" w:rsidP="007C7985">
            <w:pPr>
              <w:ind w:firstLine="46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 Биографический запрос: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фамилия, имя и отчество (при наличии) лица, котором запрашивается информация;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место рождения лица, о котором запрашивается информация;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дата рождения лица, о котором запрашивается информация или дата смерти лица, о котором запрашивается информация;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место работы лица, о котором запрашивается </w:t>
            </w: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информация;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должность, которую занимало лицо, о котором запрашивается информация;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изложение события, факта, требующего подтверждения по архивным документам;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способ получения счета за предоставление муниципальной услуги (по почте, по электронной почте, посредством Единого портала, в МФЦ).</w:t>
            </w:r>
          </w:p>
          <w:p w:rsidR="003D2BE1" w:rsidRPr="007C7985" w:rsidRDefault="003D2BE1" w:rsidP="007C7985">
            <w:pPr>
              <w:ind w:firstLine="46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3. Генеалогический запрос:</w:t>
            </w:r>
          </w:p>
          <w:p w:rsidR="003D2BE1" w:rsidRPr="007C7985" w:rsidRDefault="007C7985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</w:t>
            </w:r>
            <w:r w:rsidR="003D2BE1"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фамили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я, имя и отчество (при наличии) </w:t>
            </w:r>
            <w:r w:rsidR="003D2BE1"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лица, о котором запрашивается информация;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место рождения лица, о котором запрашивается информация;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дата рождения лица, о котором запрашивается информация или дата смерти лица, о котором запрашивается информация;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тема поиска;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место захоронения лица, о котором запрашивается информация (при наличии);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вероисповедание (при наличии);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служебное положение (при наличии);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семейное положение (при наличии);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дата и место заключения брака (при наличии);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 фамилия, имя и отчество (при наличии) жены (мужа) (при наличии);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-способ получения счета за предоставление муниципальной услуги (по почте, по электронной почте, посредством Единого портала, в МФЦ).</w:t>
            </w:r>
          </w:p>
          <w:p w:rsidR="003D2BE1" w:rsidRPr="007C7985" w:rsidRDefault="003D2BE1" w:rsidP="007C7985">
            <w:pPr>
              <w:ind w:firstLine="46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4. Иной тематический запрос: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тема, событие, вопрос, факт, интересующий заявителя;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хронологические рамки запрашиваемой информации (даты события, факта);</w:t>
            </w:r>
          </w:p>
          <w:p w:rsidR="003D2BE1" w:rsidRPr="007C7985" w:rsidRDefault="003D2BE1" w:rsidP="007C7985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способ получения счета за предоставление муниципальной услуги (по почте, по электронной почте, посредством Единого портала, в МФЦ).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7C7985" w:rsidTr="007C7985">
        <w:trPr>
          <w:trHeight w:val="59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7C7985">
            <w:pPr>
              <w:ind w:firstLine="46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Иные сведения, которые облегчат поиск запрашиваемой информации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7C7985" w:rsidTr="007C7985">
        <w:trPr>
          <w:trHeight w:val="37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BE1" w:rsidRPr="007C7985" w:rsidRDefault="003D2BE1" w:rsidP="007C7985">
            <w:pPr>
              <w:ind w:firstLine="46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Прошл</w:t>
            </w:r>
            <w:r w:rsid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ые обращения (укажите, когда и </w:t>
            </w: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куда Вы уже обращались по данному вопросу)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3D2BE1" w:rsidRPr="007C7985" w:rsidTr="007C7985">
        <w:trPr>
          <w:trHeight w:val="90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BE1" w:rsidRPr="007C7985" w:rsidRDefault="003D2BE1" w:rsidP="00747718">
            <w:pPr>
              <w:ind w:firstLine="46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Место и способ получения результата предоставления </w:t>
            </w:r>
            <w:r w:rsidR="0074771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муниципальной у</w:t>
            </w:r>
            <w:bookmarkStart w:id="3" w:name="_GoBack"/>
            <w:bookmarkEnd w:id="3"/>
            <w:r w:rsidRPr="007C798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слуги (структурное подразделение уполномоченного органа или МФЦ, лично или почтой, посредством Единого портала)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1" w:rsidRPr="007C7985" w:rsidRDefault="003D2BE1" w:rsidP="00F25E83">
            <w:pPr>
              <w:jc w:val="righ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</w:tbl>
    <w:p w:rsidR="007C7985" w:rsidRPr="00FD4ED6" w:rsidRDefault="007C7985" w:rsidP="007C7985">
      <w:pPr>
        <w:jc w:val="right"/>
        <w:rPr>
          <w:rFonts w:ascii="PT Astra Serif" w:hAnsi="PT Astra Serif"/>
          <w:color w:val="000000" w:themeColor="text1"/>
          <w:sz w:val="28"/>
          <w:szCs w:val="28"/>
          <w:u w:val="single"/>
        </w:rPr>
      </w:pPr>
    </w:p>
    <w:p w:rsidR="007C7985" w:rsidRDefault="007C7985" w:rsidP="007C7985">
      <w:pPr>
        <w:rPr>
          <w:rFonts w:ascii="PT Astra Serif" w:hAnsi="PT Astra Serif"/>
          <w:color w:val="000000" w:themeColor="text1"/>
          <w:sz w:val="24"/>
          <w:szCs w:val="24"/>
        </w:rPr>
      </w:pPr>
      <w:r w:rsidRPr="00FD4ED6">
        <w:rPr>
          <w:rFonts w:ascii="PT Astra Serif" w:hAnsi="PT Astra Serif"/>
          <w:color w:val="000000" w:themeColor="text1"/>
          <w:sz w:val="24"/>
          <w:szCs w:val="24"/>
        </w:rPr>
        <w:t xml:space="preserve">«____» _____________202__ г.                                          </w:t>
      </w:r>
      <w:proofErr w:type="spellStart"/>
      <w:r w:rsidRPr="00FD4ED6">
        <w:rPr>
          <w:rFonts w:ascii="PT Astra Serif" w:hAnsi="PT Astra Serif"/>
          <w:color w:val="000000" w:themeColor="text1"/>
          <w:sz w:val="24"/>
          <w:szCs w:val="24"/>
        </w:rPr>
        <w:t>Вх</w:t>
      </w:r>
      <w:proofErr w:type="spellEnd"/>
      <w:r w:rsidRPr="00FD4ED6">
        <w:rPr>
          <w:rFonts w:ascii="PT Astra Serif" w:hAnsi="PT Astra Serif"/>
          <w:color w:val="000000" w:themeColor="text1"/>
          <w:sz w:val="24"/>
          <w:szCs w:val="24"/>
        </w:rPr>
        <w:t>. № ____________________</w:t>
      </w:r>
      <w:r>
        <w:rPr>
          <w:rFonts w:ascii="PT Astra Serif" w:hAnsi="PT Astra Serif"/>
          <w:color w:val="000000" w:themeColor="text1"/>
          <w:sz w:val="24"/>
          <w:szCs w:val="24"/>
        </w:rPr>
        <w:t>_</w:t>
      </w:r>
      <w:r w:rsidRPr="00FD4ED6">
        <w:rPr>
          <w:rFonts w:ascii="PT Astra Serif" w:hAnsi="PT Astra Serif"/>
          <w:color w:val="000000" w:themeColor="text1"/>
          <w:sz w:val="24"/>
          <w:szCs w:val="24"/>
        </w:rPr>
        <w:t>_</w:t>
      </w:r>
    </w:p>
    <w:p w:rsidR="007C7985" w:rsidRPr="00FD4ED6" w:rsidRDefault="007C7985" w:rsidP="007C7985">
      <w:pPr>
        <w:rPr>
          <w:rFonts w:ascii="PT Astra Serif" w:hAnsi="PT Astra Serif"/>
          <w:color w:val="000000" w:themeColor="text1"/>
          <w:sz w:val="24"/>
          <w:szCs w:val="24"/>
        </w:rPr>
      </w:pPr>
    </w:p>
    <w:p w:rsidR="007C7985" w:rsidRPr="00FD4ED6" w:rsidRDefault="007C7985" w:rsidP="007C7985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 xml:space="preserve">________________________                                                 </w:t>
      </w:r>
      <w:r w:rsidRPr="00FD4ED6">
        <w:rPr>
          <w:rFonts w:ascii="PT Astra Serif" w:hAnsi="PT Astra Serif"/>
          <w:color w:val="000000" w:themeColor="text1"/>
          <w:sz w:val="24"/>
          <w:szCs w:val="24"/>
        </w:rPr>
        <w:t>___________________________</w:t>
      </w:r>
    </w:p>
    <w:p w:rsidR="007C7985" w:rsidRPr="007C7985" w:rsidRDefault="007C7985" w:rsidP="007C7985">
      <w:pPr>
        <w:jc w:val="both"/>
        <w:rPr>
          <w:rFonts w:ascii="PT Astra Serif" w:hAnsi="PT Astra Serif"/>
          <w:i/>
          <w:color w:val="000000" w:themeColor="text1"/>
        </w:rPr>
      </w:pPr>
      <w:r>
        <w:rPr>
          <w:rFonts w:ascii="PT Astra Serif" w:hAnsi="PT Astra Serif"/>
          <w:i/>
          <w:color w:val="000000" w:themeColor="text1"/>
        </w:rPr>
        <w:t xml:space="preserve">              </w:t>
      </w:r>
      <w:proofErr w:type="gramStart"/>
      <w:r w:rsidRPr="007C7985">
        <w:rPr>
          <w:rFonts w:ascii="PT Astra Serif" w:hAnsi="PT Astra Serif"/>
          <w:i/>
          <w:color w:val="000000" w:themeColor="text1"/>
        </w:rPr>
        <w:t xml:space="preserve">(подпись заявителя)                                                                      </w:t>
      </w:r>
      <w:r>
        <w:rPr>
          <w:rFonts w:ascii="PT Astra Serif" w:hAnsi="PT Astra Serif"/>
          <w:i/>
          <w:color w:val="000000" w:themeColor="text1"/>
        </w:rPr>
        <w:t xml:space="preserve">          </w:t>
      </w:r>
      <w:r w:rsidRPr="007C7985">
        <w:rPr>
          <w:rFonts w:ascii="PT Astra Serif" w:hAnsi="PT Astra Serif"/>
          <w:i/>
          <w:color w:val="000000" w:themeColor="text1"/>
        </w:rPr>
        <w:t xml:space="preserve"> </w:t>
      </w:r>
      <w:r>
        <w:rPr>
          <w:rFonts w:ascii="PT Astra Serif" w:hAnsi="PT Astra Serif"/>
          <w:i/>
          <w:color w:val="000000" w:themeColor="text1"/>
        </w:rPr>
        <w:t xml:space="preserve">    </w:t>
      </w:r>
      <w:r w:rsidRPr="007C7985">
        <w:rPr>
          <w:rFonts w:ascii="PT Astra Serif" w:hAnsi="PT Astra Serif"/>
          <w:i/>
          <w:color w:val="000000" w:themeColor="text1"/>
        </w:rPr>
        <w:t xml:space="preserve">    (подпись специалиста</w:t>
      </w:r>
      <w:proofErr w:type="gramEnd"/>
    </w:p>
    <w:p w:rsidR="007C7985" w:rsidRPr="007C7985" w:rsidRDefault="007C7985" w:rsidP="007C7985">
      <w:pPr>
        <w:jc w:val="right"/>
        <w:rPr>
          <w:rFonts w:ascii="PT Astra Serif" w:hAnsi="PT Astra Serif"/>
          <w:i/>
          <w:color w:val="000000" w:themeColor="text1"/>
        </w:rPr>
      </w:pPr>
      <w:r w:rsidRPr="007C7985">
        <w:rPr>
          <w:rFonts w:ascii="PT Astra Serif" w:hAnsi="PT Astra Serif"/>
          <w:i/>
          <w:color w:val="000000" w:themeColor="text1"/>
        </w:rPr>
        <w:t>структурного подразделения</w:t>
      </w:r>
    </w:p>
    <w:p w:rsidR="00EC6667" w:rsidRPr="007C7985" w:rsidRDefault="00842288" w:rsidP="00842288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color w:val="000000" w:themeColor="text1"/>
        </w:rPr>
        <w:t>уполномоченного органа</w:t>
      </w:r>
    </w:p>
    <w:sectPr w:rsidR="00EC6667" w:rsidRPr="007C7985" w:rsidSect="0084148D">
      <w:headerReference w:type="defaul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67" w:rsidRDefault="00BC6B67" w:rsidP="003C5141">
      <w:r>
        <w:separator/>
      </w:r>
    </w:p>
  </w:endnote>
  <w:endnote w:type="continuationSeparator" w:id="0">
    <w:p w:rsidR="00BC6B67" w:rsidRDefault="00BC6B6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67" w:rsidRDefault="00BC6B67" w:rsidP="003C5141">
      <w:r>
        <w:separator/>
      </w:r>
    </w:p>
  </w:footnote>
  <w:footnote w:type="continuationSeparator" w:id="0">
    <w:p w:rsidR="00BC6B67" w:rsidRDefault="00BC6B6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44" w:rsidRDefault="00B44544">
    <w:pPr>
      <w:pStyle w:val="a8"/>
      <w:jc w:val="center"/>
    </w:pPr>
    <w:r>
      <w:rPr>
        <w:rFonts w:ascii="Calibri" w:hAnsi="Calibri"/>
      </w:rPr>
      <w:fldChar w:fldCharType="begin"/>
    </w:r>
    <w:r>
      <w:instrText>PAGE \* MERGEFORMAT</w:instrText>
    </w:r>
    <w:r>
      <w:rPr>
        <w:rFonts w:ascii="Calibri" w:hAnsi="Calibri"/>
      </w:rPr>
      <w:fldChar w:fldCharType="separate"/>
    </w:r>
    <w:r w:rsidR="00747718">
      <w:rPr>
        <w:noProof/>
      </w:rPr>
      <w:t>23</w:t>
    </w:r>
    <w:r>
      <w:fldChar w:fldCharType="end"/>
    </w:r>
  </w:p>
  <w:p w:rsidR="00B44544" w:rsidRDefault="00B4454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B44544" w:rsidRPr="0084148D" w:rsidRDefault="00B44544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747718">
          <w:rPr>
            <w:rFonts w:ascii="PT Astra Serif" w:hAnsi="PT Astra Serif"/>
            <w:noProof/>
            <w:sz w:val="24"/>
          </w:rPr>
          <w:t>25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B44544" w:rsidRDefault="00B44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B3B58"/>
    <w:multiLevelType w:val="hybridMultilevel"/>
    <w:tmpl w:val="FB743F34"/>
    <w:lvl w:ilvl="0" w:tplc="B7A840C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1E7352E"/>
    <w:multiLevelType w:val="hybridMultilevel"/>
    <w:tmpl w:val="38DA80C8"/>
    <w:lvl w:ilvl="0" w:tplc="98F201CC">
      <w:start w:val="27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61134"/>
    <w:multiLevelType w:val="hybridMultilevel"/>
    <w:tmpl w:val="75BE9E9A"/>
    <w:lvl w:ilvl="0" w:tplc="10341FA0">
      <w:start w:val="1"/>
      <w:numFmt w:val="decimal"/>
      <w:lvlText w:val="%1."/>
      <w:lvlJc w:val="left"/>
      <w:pPr>
        <w:ind w:left="1429" w:hanging="360"/>
      </w:pPr>
    </w:lvl>
    <w:lvl w:ilvl="1" w:tplc="89C0EDFA">
      <w:start w:val="1"/>
      <w:numFmt w:val="lowerLetter"/>
      <w:lvlText w:val="%2."/>
      <w:lvlJc w:val="left"/>
      <w:pPr>
        <w:ind w:left="2149" w:hanging="360"/>
      </w:pPr>
    </w:lvl>
    <w:lvl w:ilvl="2" w:tplc="29E6B090">
      <w:start w:val="1"/>
      <w:numFmt w:val="lowerRoman"/>
      <w:lvlText w:val="%3."/>
      <w:lvlJc w:val="right"/>
      <w:pPr>
        <w:ind w:left="2869" w:hanging="180"/>
      </w:pPr>
    </w:lvl>
    <w:lvl w:ilvl="3" w:tplc="FDC8B034">
      <w:start w:val="1"/>
      <w:numFmt w:val="decimal"/>
      <w:lvlText w:val="%4."/>
      <w:lvlJc w:val="left"/>
      <w:pPr>
        <w:ind w:left="3589" w:hanging="360"/>
      </w:pPr>
    </w:lvl>
    <w:lvl w:ilvl="4" w:tplc="67F6E548">
      <w:start w:val="1"/>
      <w:numFmt w:val="lowerLetter"/>
      <w:lvlText w:val="%5."/>
      <w:lvlJc w:val="left"/>
      <w:pPr>
        <w:ind w:left="4309" w:hanging="360"/>
      </w:pPr>
    </w:lvl>
    <w:lvl w:ilvl="5" w:tplc="8520C602">
      <w:start w:val="1"/>
      <w:numFmt w:val="lowerRoman"/>
      <w:lvlText w:val="%6."/>
      <w:lvlJc w:val="right"/>
      <w:pPr>
        <w:ind w:left="5029" w:hanging="180"/>
      </w:pPr>
    </w:lvl>
    <w:lvl w:ilvl="6" w:tplc="E0D4E5B0">
      <w:start w:val="1"/>
      <w:numFmt w:val="decimal"/>
      <w:lvlText w:val="%7."/>
      <w:lvlJc w:val="left"/>
      <w:pPr>
        <w:ind w:left="5749" w:hanging="360"/>
      </w:pPr>
    </w:lvl>
    <w:lvl w:ilvl="7" w:tplc="4D6CA066">
      <w:start w:val="1"/>
      <w:numFmt w:val="lowerLetter"/>
      <w:lvlText w:val="%8."/>
      <w:lvlJc w:val="left"/>
      <w:pPr>
        <w:ind w:left="6469" w:hanging="360"/>
      </w:pPr>
    </w:lvl>
    <w:lvl w:ilvl="8" w:tplc="EE4A14C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3A0093"/>
    <w:multiLevelType w:val="hybridMultilevel"/>
    <w:tmpl w:val="6B18E7DC"/>
    <w:lvl w:ilvl="0" w:tplc="11E264A4">
      <w:start w:val="27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21350"/>
    <w:multiLevelType w:val="multilevel"/>
    <w:tmpl w:val="55E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2E49"/>
    <w:multiLevelType w:val="multilevel"/>
    <w:tmpl w:val="B81ED22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B3F8A"/>
    <w:multiLevelType w:val="hybridMultilevel"/>
    <w:tmpl w:val="C464B6EC"/>
    <w:lvl w:ilvl="0" w:tplc="057246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3686618">
      <w:start w:val="1"/>
      <w:numFmt w:val="lowerLetter"/>
      <w:lvlText w:val="%2."/>
      <w:lvlJc w:val="left"/>
      <w:pPr>
        <w:ind w:left="1364" w:hanging="360"/>
      </w:pPr>
    </w:lvl>
    <w:lvl w:ilvl="2" w:tplc="326A9AAA">
      <w:start w:val="1"/>
      <w:numFmt w:val="lowerRoman"/>
      <w:lvlText w:val="%3."/>
      <w:lvlJc w:val="right"/>
      <w:pPr>
        <w:ind w:left="2084" w:hanging="180"/>
      </w:pPr>
    </w:lvl>
    <w:lvl w:ilvl="3" w:tplc="D1FA0A18">
      <w:start w:val="1"/>
      <w:numFmt w:val="decimal"/>
      <w:lvlText w:val="%4."/>
      <w:lvlJc w:val="left"/>
      <w:pPr>
        <w:ind w:left="2804" w:hanging="360"/>
      </w:pPr>
    </w:lvl>
    <w:lvl w:ilvl="4" w:tplc="9222C3AC">
      <w:start w:val="1"/>
      <w:numFmt w:val="lowerLetter"/>
      <w:lvlText w:val="%5."/>
      <w:lvlJc w:val="left"/>
      <w:pPr>
        <w:ind w:left="3524" w:hanging="360"/>
      </w:pPr>
    </w:lvl>
    <w:lvl w:ilvl="5" w:tplc="24AADF08">
      <w:start w:val="1"/>
      <w:numFmt w:val="lowerRoman"/>
      <w:lvlText w:val="%6."/>
      <w:lvlJc w:val="right"/>
      <w:pPr>
        <w:ind w:left="4244" w:hanging="180"/>
      </w:pPr>
    </w:lvl>
    <w:lvl w:ilvl="6" w:tplc="AEEAC798">
      <w:start w:val="1"/>
      <w:numFmt w:val="decimal"/>
      <w:lvlText w:val="%7."/>
      <w:lvlJc w:val="left"/>
      <w:pPr>
        <w:ind w:left="4964" w:hanging="360"/>
      </w:pPr>
    </w:lvl>
    <w:lvl w:ilvl="7" w:tplc="BC708CDE">
      <w:start w:val="1"/>
      <w:numFmt w:val="lowerLetter"/>
      <w:lvlText w:val="%8."/>
      <w:lvlJc w:val="left"/>
      <w:pPr>
        <w:ind w:left="5684" w:hanging="360"/>
      </w:pPr>
    </w:lvl>
    <w:lvl w:ilvl="8" w:tplc="92D0BBB2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0422A"/>
    <w:multiLevelType w:val="hybridMultilevel"/>
    <w:tmpl w:val="4BCADB62"/>
    <w:lvl w:ilvl="0" w:tplc="712E90B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972D4"/>
    <w:multiLevelType w:val="hybridMultilevel"/>
    <w:tmpl w:val="32C8B40E"/>
    <w:lvl w:ilvl="0" w:tplc="01E035A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4A149C"/>
    <w:multiLevelType w:val="hybridMultilevel"/>
    <w:tmpl w:val="AB2AEB66"/>
    <w:lvl w:ilvl="0" w:tplc="6A1291BE">
      <w:start w:val="27"/>
      <w:numFmt w:val="decimal"/>
      <w:lvlText w:val="%1."/>
      <w:lvlJc w:val="left"/>
      <w:pPr>
        <w:ind w:left="1110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42447BC8"/>
    <w:multiLevelType w:val="hybridMultilevel"/>
    <w:tmpl w:val="D908A11E"/>
    <w:lvl w:ilvl="0" w:tplc="AAFAB9FE">
      <w:start w:val="11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F232C93"/>
    <w:multiLevelType w:val="hybridMultilevel"/>
    <w:tmpl w:val="0B2038CA"/>
    <w:lvl w:ilvl="0" w:tplc="4C2CCA00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A463E6"/>
    <w:multiLevelType w:val="hybridMultilevel"/>
    <w:tmpl w:val="74008E9A"/>
    <w:lvl w:ilvl="0" w:tplc="A41092C8">
      <w:start w:val="28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4A590B"/>
    <w:multiLevelType w:val="hybridMultilevel"/>
    <w:tmpl w:val="3E6AE4FC"/>
    <w:lvl w:ilvl="0" w:tplc="FA34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44B1157"/>
    <w:multiLevelType w:val="multilevel"/>
    <w:tmpl w:val="E1369A9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F668D5"/>
    <w:multiLevelType w:val="hybridMultilevel"/>
    <w:tmpl w:val="244261C2"/>
    <w:lvl w:ilvl="0" w:tplc="5CE05CD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3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9A07A6F"/>
    <w:multiLevelType w:val="hybridMultilevel"/>
    <w:tmpl w:val="A342B1AA"/>
    <w:lvl w:ilvl="0" w:tplc="3336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ECA962">
      <w:start w:val="1"/>
      <w:numFmt w:val="lowerLetter"/>
      <w:lvlText w:val="%2."/>
      <w:lvlJc w:val="left"/>
      <w:pPr>
        <w:ind w:left="1440" w:hanging="360"/>
      </w:pPr>
    </w:lvl>
    <w:lvl w:ilvl="2" w:tplc="B43267A6">
      <w:start w:val="1"/>
      <w:numFmt w:val="lowerRoman"/>
      <w:lvlText w:val="%3."/>
      <w:lvlJc w:val="right"/>
      <w:pPr>
        <w:ind w:left="2160" w:hanging="180"/>
      </w:pPr>
    </w:lvl>
    <w:lvl w:ilvl="3" w:tplc="C1A21322">
      <w:start w:val="1"/>
      <w:numFmt w:val="decimal"/>
      <w:lvlText w:val="%4."/>
      <w:lvlJc w:val="left"/>
      <w:pPr>
        <w:ind w:left="2880" w:hanging="360"/>
      </w:pPr>
    </w:lvl>
    <w:lvl w:ilvl="4" w:tplc="50A2E06A">
      <w:start w:val="1"/>
      <w:numFmt w:val="lowerLetter"/>
      <w:lvlText w:val="%5."/>
      <w:lvlJc w:val="left"/>
      <w:pPr>
        <w:ind w:left="3600" w:hanging="360"/>
      </w:pPr>
    </w:lvl>
    <w:lvl w:ilvl="5" w:tplc="F514BCFC">
      <w:start w:val="1"/>
      <w:numFmt w:val="lowerRoman"/>
      <w:lvlText w:val="%6."/>
      <w:lvlJc w:val="right"/>
      <w:pPr>
        <w:ind w:left="4320" w:hanging="180"/>
      </w:pPr>
    </w:lvl>
    <w:lvl w:ilvl="6" w:tplc="B136ECA8">
      <w:start w:val="1"/>
      <w:numFmt w:val="decimal"/>
      <w:lvlText w:val="%7."/>
      <w:lvlJc w:val="left"/>
      <w:pPr>
        <w:ind w:left="5040" w:hanging="360"/>
      </w:pPr>
    </w:lvl>
    <w:lvl w:ilvl="7" w:tplc="8042D886">
      <w:start w:val="1"/>
      <w:numFmt w:val="lowerLetter"/>
      <w:lvlText w:val="%8."/>
      <w:lvlJc w:val="left"/>
      <w:pPr>
        <w:ind w:left="5760" w:hanging="360"/>
      </w:pPr>
    </w:lvl>
    <w:lvl w:ilvl="8" w:tplc="2D00BC9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14074"/>
    <w:multiLevelType w:val="hybridMultilevel"/>
    <w:tmpl w:val="B79C6D8A"/>
    <w:lvl w:ilvl="0" w:tplc="E0D2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41FC8">
      <w:start w:val="1"/>
      <w:numFmt w:val="lowerLetter"/>
      <w:lvlText w:val="%2."/>
      <w:lvlJc w:val="left"/>
      <w:pPr>
        <w:ind w:left="1440" w:hanging="360"/>
      </w:pPr>
    </w:lvl>
    <w:lvl w:ilvl="2" w:tplc="8056EED0">
      <w:start w:val="1"/>
      <w:numFmt w:val="lowerRoman"/>
      <w:lvlText w:val="%3."/>
      <w:lvlJc w:val="right"/>
      <w:pPr>
        <w:ind w:left="2160" w:hanging="180"/>
      </w:pPr>
    </w:lvl>
    <w:lvl w:ilvl="3" w:tplc="496C26F2">
      <w:start w:val="1"/>
      <w:numFmt w:val="decimal"/>
      <w:lvlText w:val="%4."/>
      <w:lvlJc w:val="left"/>
      <w:pPr>
        <w:ind w:left="2880" w:hanging="360"/>
      </w:pPr>
    </w:lvl>
    <w:lvl w:ilvl="4" w:tplc="5DA4C110">
      <w:start w:val="1"/>
      <w:numFmt w:val="lowerLetter"/>
      <w:lvlText w:val="%5."/>
      <w:lvlJc w:val="left"/>
      <w:pPr>
        <w:ind w:left="3600" w:hanging="360"/>
      </w:pPr>
    </w:lvl>
    <w:lvl w:ilvl="5" w:tplc="2380407E">
      <w:start w:val="1"/>
      <w:numFmt w:val="lowerRoman"/>
      <w:lvlText w:val="%6."/>
      <w:lvlJc w:val="right"/>
      <w:pPr>
        <w:ind w:left="4320" w:hanging="180"/>
      </w:pPr>
    </w:lvl>
    <w:lvl w:ilvl="6" w:tplc="B06459CC">
      <w:start w:val="1"/>
      <w:numFmt w:val="decimal"/>
      <w:lvlText w:val="%7."/>
      <w:lvlJc w:val="left"/>
      <w:pPr>
        <w:ind w:left="5040" w:hanging="360"/>
      </w:pPr>
    </w:lvl>
    <w:lvl w:ilvl="7" w:tplc="541665F4">
      <w:start w:val="1"/>
      <w:numFmt w:val="lowerLetter"/>
      <w:lvlText w:val="%8."/>
      <w:lvlJc w:val="left"/>
      <w:pPr>
        <w:ind w:left="5760" w:hanging="360"/>
      </w:pPr>
    </w:lvl>
    <w:lvl w:ilvl="8" w:tplc="ACB2BB8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6"/>
  </w:num>
  <w:num w:numId="5">
    <w:abstractNumId w:val="1"/>
  </w:num>
  <w:num w:numId="6">
    <w:abstractNumId w:val="2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4"/>
  </w:num>
  <w:num w:numId="11">
    <w:abstractNumId w:val="29"/>
  </w:num>
  <w:num w:numId="12">
    <w:abstractNumId w:val="19"/>
  </w:num>
  <w:num w:numId="13">
    <w:abstractNumId w:val="23"/>
  </w:num>
  <w:num w:numId="14">
    <w:abstractNumId w:val="21"/>
  </w:num>
  <w:num w:numId="15">
    <w:abstractNumId w:val="24"/>
  </w:num>
  <w:num w:numId="16">
    <w:abstractNumId w:val="3"/>
  </w:num>
  <w:num w:numId="17">
    <w:abstractNumId w:val="25"/>
  </w:num>
  <w:num w:numId="18">
    <w:abstractNumId w:val="2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7"/>
  </w:num>
  <w:num w:numId="23">
    <w:abstractNumId w:val="18"/>
  </w:num>
  <w:num w:numId="24">
    <w:abstractNumId w:val="15"/>
  </w:num>
  <w:num w:numId="25">
    <w:abstractNumId w:val="16"/>
  </w:num>
  <w:num w:numId="26">
    <w:abstractNumId w:val="17"/>
  </w:num>
  <w:num w:numId="27">
    <w:abstractNumId w:val="6"/>
  </w:num>
  <w:num w:numId="28">
    <w:abstractNumId w:val="2"/>
  </w:num>
  <w:num w:numId="29">
    <w:abstractNumId w:val="14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9FA"/>
    <w:rsid w:val="00010074"/>
    <w:rsid w:val="00014DAA"/>
    <w:rsid w:val="00017636"/>
    <w:rsid w:val="00033EDF"/>
    <w:rsid w:val="00062D90"/>
    <w:rsid w:val="000713DF"/>
    <w:rsid w:val="00086853"/>
    <w:rsid w:val="000907A2"/>
    <w:rsid w:val="000A0E8D"/>
    <w:rsid w:val="000A3A01"/>
    <w:rsid w:val="000A4EBD"/>
    <w:rsid w:val="000C16FB"/>
    <w:rsid w:val="000C2EA5"/>
    <w:rsid w:val="000C3192"/>
    <w:rsid w:val="000D3C0D"/>
    <w:rsid w:val="000D5EBC"/>
    <w:rsid w:val="000F158D"/>
    <w:rsid w:val="000F3D45"/>
    <w:rsid w:val="0010401B"/>
    <w:rsid w:val="00104428"/>
    <w:rsid w:val="00113565"/>
    <w:rsid w:val="00123028"/>
    <w:rsid w:val="001257C7"/>
    <w:rsid w:val="001347D7"/>
    <w:rsid w:val="001356EA"/>
    <w:rsid w:val="00140D6B"/>
    <w:rsid w:val="00172172"/>
    <w:rsid w:val="00175711"/>
    <w:rsid w:val="0018017D"/>
    <w:rsid w:val="001842B1"/>
    <w:rsid w:val="00184ECA"/>
    <w:rsid w:val="00191729"/>
    <w:rsid w:val="001E6D75"/>
    <w:rsid w:val="001E71AE"/>
    <w:rsid w:val="001F3F10"/>
    <w:rsid w:val="001F5F08"/>
    <w:rsid w:val="001F7250"/>
    <w:rsid w:val="002026A5"/>
    <w:rsid w:val="0020294C"/>
    <w:rsid w:val="0021641A"/>
    <w:rsid w:val="00216CE0"/>
    <w:rsid w:val="00224E69"/>
    <w:rsid w:val="00224EBE"/>
    <w:rsid w:val="0023123D"/>
    <w:rsid w:val="002527CE"/>
    <w:rsid w:val="00256A87"/>
    <w:rsid w:val="00262E9F"/>
    <w:rsid w:val="00271DC9"/>
    <w:rsid w:val="00271EA8"/>
    <w:rsid w:val="00285C61"/>
    <w:rsid w:val="002904D4"/>
    <w:rsid w:val="00296E8C"/>
    <w:rsid w:val="002B107D"/>
    <w:rsid w:val="002D2DBC"/>
    <w:rsid w:val="002E1E33"/>
    <w:rsid w:val="002E3653"/>
    <w:rsid w:val="002F5129"/>
    <w:rsid w:val="003642AD"/>
    <w:rsid w:val="0037056B"/>
    <w:rsid w:val="0038278C"/>
    <w:rsid w:val="00384458"/>
    <w:rsid w:val="00385E21"/>
    <w:rsid w:val="0039760D"/>
    <w:rsid w:val="003A1610"/>
    <w:rsid w:val="003C5141"/>
    <w:rsid w:val="003D100B"/>
    <w:rsid w:val="003D2BE1"/>
    <w:rsid w:val="003D688F"/>
    <w:rsid w:val="00402336"/>
    <w:rsid w:val="00417271"/>
    <w:rsid w:val="00423003"/>
    <w:rsid w:val="0044406F"/>
    <w:rsid w:val="0048136D"/>
    <w:rsid w:val="0049624D"/>
    <w:rsid w:val="0049752D"/>
    <w:rsid w:val="004B0DBB"/>
    <w:rsid w:val="004C6A75"/>
    <w:rsid w:val="004F4364"/>
    <w:rsid w:val="00510950"/>
    <w:rsid w:val="00530F49"/>
    <w:rsid w:val="0053339B"/>
    <w:rsid w:val="005371D9"/>
    <w:rsid w:val="0054333F"/>
    <w:rsid w:val="00544C6D"/>
    <w:rsid w:val="00576EF8"/>
    <w:rsid w:val="005845B9"/>
    <w:rsid w:val="00585B68"/>
    <w:rsid w:val="005A216F"/>
    <w:rsid w:val="005B281C"/>
    <w:rsid w:val="005C700F"/>
    <w:rsid w:val="005D76AE"/>
    <w:rsid w:val="006166A3"/>
    <w:rsid w:val="00617C46"/>
    <w:rsid w:val="00624190"/>
    <w:rsid w:val="00635CB5"/>
    <w:rsid w:val="00644E69"/>
    <w:rsid w:val="00651E61"/>
    <w:rsid w:val="0065328E"/>
    <w:rsid w:val="00666126"/>
    <w:rsid w:val="006B0B82"/>
    <w:rsid w:val="006B3FA0"/>
    <w:rsid w:val="006E3C9C"/>
    <w:rsid w:val="006F6444"/>
    <w:rsid w:val="007111F4"/>
    <w:rsid w:val="00713C1C"/>
    <w:rsid w:val="00722BC8"/>
    <w:rsid w:val="00723ED0"/>
    <w:rsid w:val="007268A4"/>
    <w:rsid w:val="00731F53"/>
    <w:rsid w:val="00747718"/>
    <w:rsid w:val="00750AD5"/>
    <w:rsid w:val="00765031"/>
    <w:rsid w:val="007A21F6"/>
    <w:rsid w:val="007B5A0E"/>
    <w:rsid w:val="007C7985"/>
    <w:rsid w:val="007D5A8E"/>
    <w:rsid w:val="007E29A5"/>
    <w:rsid w:val="007E6405"/>
    <w:rsid w:val="007F2207"/>
    <w:rsid w:val="007F4A15"/>
    <w:rsid w:val="007F525B"/>
    <w:rsid w:val="008267F4"/>
    <w:rsid w:val="0084148D"/>
    <w:rsid w:val="00842288"/>
    <w:rsid w:val="008478F4"/>
    <w:rsid w:val="00865C55"/>
    <w:rsid w:val="008806D3"/>
    <w:rsid w:val="00885F37"/>
    <w:rsid w:val="00886003"/>
    <w:rsid w:val="008A62F1"/>
    <w:rsid w:val="008B49B4"/>
    <w:rsid w:val="008B7F70"/>
    <w:rsid w:val="008C2827"/>
    <w:rsid w:val="008C407D"/>
    <w:rsid w:val="008F0C2C"/>
    <w:rsid w:val="008F13F9"/>
    <w:rsid w:val="00900EC6"/>
    <w:rsid w:val="00906884"/>
    <w:rsid w:val="00910D9A"/>
    <w:rsid w:val="00914417"/>
    <w:rsid w:val="009203C3"/>
    <w:rsid w:val="00946970"/>
    <w:rsid w:val="00953E9C"/>
    <w:rsid w:val="009622CA"/>
    <w:rsid w:val="00962A10"/>
    <w:rsid w:val="009674DE"/>
    <w:rsid w:val="009675C3"/>
    <w:rsid w:val="0097026B"/>
    <w:rsid w:val="00980B76"/>
    <w:rsid w:val="009A5C46"/>
    <w:rsid w:val="009B0B1B"/>
    <w:rsid w:val="009C4E86"/>
    <w:rsid w:val="009D1B95"/>
    <w:rsid w:val="009D583A"/>
    <w:rsid w:val="009E25F5"/>
    <w:rsid w:val="009E5150"/>
    <w:rsid w:val="009E5B23"/>
    <w:rsid w:val="009F466B"/>
    <w:rsid w:val="009F7184"/>
    <w:rsid w:val="00A0443C"/>
    <w:rsid w:val="00A244CB"/>
    <w:rsid w:val="00A33E61"/>
    <w:rsid w:val="00A41928"/>
    <w:rsid w:val="00A44F85"/>
    <w:rsid w:val="00A471A4"/>
    <w:rsid w:val="00A73AB3"/>
    <w:rsid w:val="00A86675"/>
    <w:rsid w:val="00AB09E1"/>
    <w:rsid w:val="00AB31C1"/>
    <w:rsid w:val="00AB37ED"/>
    <w:rsid w:val="00AC2E6B"/>
    <w:rsid w:val="00AD29B5"/>
    <w:rsid w:val="00AD77E7"/>
    <w:rsid w:val="00AF75FC"/>
    <w:rsid w:val="00B02CD5"/>
    <w:rsid w:val="00B14AF7"/>
    <w:rsid w:val="00B34E00"/>
    <w:rsid w:val="00B3595D"/>
    <w:rsid w:val="00B36297"/>
    <w:rsid w:val="00B36B2A"/>
    <w:rsid w:val="00B40204"/>
    <w:rsid w:val="00B44544"/>
    <w:rsid w:val="00B57D23"/>
    <w:rsid w:val="00B60FEE"/>
    <w:rsid w:val="00B753EC"/>
    <w:rsid w:val="00B91130"/>
    <w:rsid w:val="00B91EF8"/>
    <w:rsid w:val="00BA18BE"/>
    <w:rsid w:val="00BC6B67"/>
    <w:rsid w:val="00BD7EE5"/>
    <w:rsid w:val="00BE1CAB"/>
    <w:rsid w:val="00BE78A8"/>
    <w:rsid w:val="00BF7D23"/>
    <w:rsid w:val="00C014C7"/>
    <w:rsid w:val="00C178FE"/>
    <w:rsid w:val="00C26832"/>
    <w:rsid w:val="00C5524A"/>
    <w:rsid w:val="00C648E3"/>
    <w:rsid w:val="00C75E5F"/>
    <w:rsid w:val="00C90567"/>
    <w:rsid w:val="00CA3B49"/>
    <w:rsid w:val="00CA4550"/>
    <w:rsid w:val="00CA5429"/>
    <w:rsid w:val="00CB05D1"/>
    <w:rsid w:val="00CD351C"/>
    <w:rsid w:val="00CE2A5A"/>
    <w:rsid w:val="00CE77AE"/>
    <w:rsid w:val="00CF4D98"/>
    <w:rsid w:val="00D015FD"/>
    <w:rsid w:val="00D01A38"/>
    <w:rsid w:val="00D153C6"/>
    <w:rsid w:val="00D17027"/>
    <w:rsid w:val="00D1779F"/>
    <w:rsid w:val="00D3103C"/>
    <w:rsid w:val="00D44E3E"/>
    <w:rsid w:val="00D6114D"/>
    <w:rsid w:val="00D6571C"/>
    <w:rsid w:val="00D957D9"/>
    <w:rsid w:val="00D9793A"/>
    <w:rsid w:val="00D97ACC"/>
    <w:rsid w:val="00DC6F79"/>
    <w:rsid w:val="00DD3187"/>
    <w:rsid w:val="00DF2722"/>
    <w:rsid w:val="00E102E8"/>
    <w:rsid w:val="00E51D78"/>
    <w:rsid w:val="00E864FB"/>
    <w:rsid w:val="00E91200"/>
    <w:rsid w:val="00E96878"/>
    <w:rsid w:val="00EC6667"/>
    <w:rsid w:val="00EC794D"/>
    <w:rsid w:val="00ED117A"/>
    <w:rsid w:val="00ED4E57"/>
    <w:rsid w:val="00EF19B1"/>
    <w:rsid w:val="00F17498"/>
    <w:rsid w:val="00F25E83"/>
    <w:rsid w:val="00F31BC1"/>
    <w:rsid w:val="00F33869"/>
    <w:rsid w:val="00F35042"/>
    <w:rsid w:val="00F52A75"/>
    <w:rsid w:val="00F56A6C"/>
    <w:rsid w:val="00F6242C"/>
    <w:rsid w:val="00F639D4"/>
    <w:rsid w:val="00F6410F"/>
    <w:rsid w:val="00F67E37"/>
    <w:rsid w:val="00F846CF"/>
    <w:rsid w:val="00F930E6"/>
    <w:rsid w:val="00FA2C75"/>
    <w:rsid w:val="00FB18C2"/>
    <w:rsid w:val="00FD4ED6"/>
    <w:rsid w:val="00FD659A"/>
    <w:rsid w:val="00FD7FC4"/>
    <w:rsid w:val="00FE50A7"/>
    <w:rsid w:val="00FF0CF3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F3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721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0F3D45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0F3D45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72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Normal">
    <w:name w:val="ConsPlusNormal"/>
    <w:link w:val="ConsPlusNormal0"/>
    <w:rsid w:val="003D2B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character" w:styleId="ad">
    <w:name w:val="Hyperlink"/>
    <w:rsid w:val="00B91130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F3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F3D4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F3D45"/>
    <w:rPr>
      <w:rFonts w:ascii="Arial" w:eastAsia="Times New Roman" w:hAnsi="Arial"/>
      <w:b/>
      <w:bCs/>
      <w:sz w:val="26"/>
      <w:szCs w:val="28"/>
    </w:rPr>
  </w:style>
  <w:style w:type="character" w:customStyle="1" w:styleId="ConsPlusNormal0">
    <w:name w:val="ConsPlusNormal Знак"/>
    <w:link w:val="ConsPlusNormal"/>
    <w:locked/>
    <w:rsid w:val="000F3D45"/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styleId="ae">
    <w:name w:val="Normal (Web)"/>
    <w:basedOn w:val="a"/>
    <w:uiPriority w:val="99"/>
    <w:unhideWhenUsed/>
    <w:rsid w:val="000F3D45"/>
    <w:pPr>
      <w:suppressAutoHyphens w:val="0"/>
      <w:ind w:firstLine="567"/>
      <w:jc w:val="both"/>
    </w:pPr>
    <w:rPr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F3D45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0F3D45"/>
    <w:rPr>
      <w:rFonts w:ascii="Arial" w:eastAsia="Times New Roman" w:hAnsi="Arial"/>
      <w:sz w:val="20"/>
      <w:szCs w:val="20"/>
    </w:rPr>
  </w:style>
  <w:style w:type="character" w:styleId="af1">
    <w:name w:val="footnote reference"/>
    <w:uiPriority w:val="99"/>
    <w:semiHidden/>
    <w:unhideWhenUsed/>
    <w:rsid w:val="000F3D45"/>
    <w:rPr>
      <w:vertAlign w:val="superscript"/>
    </w:rPr>
  </w:style>
  <w:style w:type="paragraph" w:styleId="af2">
    <w:name w:val="Body Text"/>
    <w:basedOn w:val="a"/>
    <w:link w:val="af3"/>
    <w:uiPriority w:val="99"/>
    <w:semiHidden/>
    <w:unhideWhenUsed/>
    <w:rsid w:val="000F3D45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0F3D45"/>
    <w:rPr>
      <w:rFonts w:ascii="Arial" w:eastAsia="Times New Roman" w:hAnsi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3D45"/>
  </w:style>
  <w:style w:type="character" w:customStyle="1" w:styleId="13">
    <w:name w:val="Основной текст с отступом Знак1"/>
    <w:uiPriority w:val="99"/>
    <w:semiHidden/>
    <w:rsid w:val="000F3D45"/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0F3D45"/>
    <w:pPr>
      <w:suppressAutoHyphens w:val="0"/>
      <w:ind w:left="708" w:firstLine="567"/>
      <w:jc w:val="both"/>
    </w:pPr>
    <w:rPr>
      <w:sz w:val="24"/>
      <w:szCs w:val="24"/>
      <w:lang w:eastAsia="ru-RU"/>
    </w:rPr>
  </w:style>
  <w:style w:type="paragraph" w:customStyle="1" w:styleId="ConsPlusTitle">
    <w:name w:val="ConsPlusTitle"/>
    <w:rsid w:val="000F3D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0F3D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0F3D45"/>
    <w:pPr>
      <w:widowControl w:val="0"/>
      <w:suppressAutoHyphens w:val="0"/>
      <w:spacing w:after="120" w:line="480" w:lineRule="auto"/>
      <w:ind w:firstLine="567"/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0F3D45"/>
    <w:rPr>
      <w:rFonts w:ascii="Times New Roman" w:eastAsia="Times New Roman" w:hAnsi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0F3D45"/>
    <w:rPr>
      <w:sz w:val="16"/>
      <w:szCs w:val="16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0F3D45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0F3D45"/>
    <w:rPr>
      <w:rFonts w:ascii="Courier" w:eastAsia="Times New Roman" w:hAnsi="Courier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F3D4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F3D45"/>
    <w:rPr>
      <w:rFonts w:ascii="Courier" w:eastAsia="Times New Roman" w:hAnsi="Courier"/>
      <w:b/>
      <w:bCs/>
      <w:szCs w:val="20"/>
    </w:rPr>
  </w:style>
  <w:style w:type="character" w:styleId="af9">
    <w:name w:val="Strong"/>
    <w:uiPriority w:val="22"/>
    <w:qFormat/>
    <w:rsid w:val="000F3D45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0F3D45"/>
  </w:style>
  <w:style w:type="paragraph" w:styleId="afb">
    <w:name w:val="No Spacing"/>
    <w:link w:val="afa"/>
    <w:uiPriority w:val="1"/>
    <w:qFormat/>
    <w:rsid w:val="000F3D45"/>
  </w:style>
  <w:style w:type="character" w:customStyle="1" w:styleId="apple-converted-space">
    <w:name w:val="apple-converted-space"/>
    <w:rsid w:val="000F3D45"/>
  </w:style>
  <w:style w:type="character" w:styleId="HTML">
    <w:name w:val="HTML Variable"/>
    <w:aliases w:val="!Ссылки в документе"/>
    <w:rsid w:val="000F3D4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0F3D4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F3D4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F3D4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F3D4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c">
    <w:name w:val="FollowedHyperlink"/>
    <w:uiPriority w:val="99"/>
    <w:semiHidden/>
    <w:unhideWhenUsed/>
    <w:rsid w:val="000F3D4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F3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721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0F3D45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0F3D45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72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Normal">
    <w:name w:val="ConsPlusNormal"/>
    <w:link w:val="ConsPlusNormal0"/>
    <w:rsid w:val="003D2B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character" w:styleId="ad">
    <w:name w:val="Hyperlink"/>
    <w:rsid w:val="00B91130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F3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F3D4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F3D45"/>
    <w:rPr>
      <w:rFonts w:ascii="Arial" w:eastAsia="Times New Roman" w:hAnsi="Arial"/>
      <w:b/>
      <w:bCs/>
      <w:sz w:val="26"/>
      <w:szCs w:val="28"/>
    </w:rPr>
  </w:style>
  <w:style w:type="character" w:customStyle="1" w:styleId="ConsPlusNormal0">
    <w:name w:val="ConsPlusNormal Знак"/>
    <w:link w:val="ConsPlusNormal"/>
    <w:locked/>
    <w:rsid w:val="000F3D45"/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styleId="ae">
    <w:name w:val="Normal (Web)"/>
    <w:basedOn w:val="a"/>
    <w:uiPriority w:val="99"/>
    <w:unhideWhenUsed/>
    <w:rsid w:val="000F3D45"/>
    <w:pPr>
      <w:suppressAutoHyphens w:val="0"/>
      <w:ind w:firstLine="567"/>
      <w:jc w:val="both"/>
    </w:pPr>
    <w:rPr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F3D45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0F3D45"/>
    <w:rPr>
      <w:rFonts w:ascii="Arial" w:eastAsia="Times New Roman" w:hAnsi="Arial"/>
      <w:sz w:val="20"/>
      <w:szCs w:val="20"/>
    </w:rPr>
  </w:style>
  <w:style w:type="character" w:styleId="af1">
    <w:name w:val="footnote reference"/>
    <w:uiPriority w:val="99"/>
    <w:semiHidden/>
    <w:unhideWhenUsed/>
    <w:rsid w:val="000F3D45"/>
    <w:rPr>
      <w:vertAlign w:val="superscript"/>
    </w:rPr>
  </w:style>
  <w:style w:type="paragraph" w:styleId="af2">
    <w:name w:val="Body Text"/>
    <w:basedOn w:val="a"/>
    <w:link w:val="af3"/>
    <w:uiPriority w:val="99"/>
    <w:semiHidden/>
    <w:unhideWhenUsed/>
    <w:rsid w:val="000F3D45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0F3D45"/>
    <w:rPr>
      <w:rFonts w:ascii="Arial" w:eastAsia="Times New Roman" w:hAnsi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3D45"/>
  </w:style>
  <w:style w:type="character" w:customStyle="1" w:styleId="13">
    <w:name w:val="Основной текст с отступом Знак1"/>
    <w:uiPriority w:val="99"/>
    <w:semiHidden/>
    <w:rsid w:val="000F3D45"/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0F3D45"/>
    <w:pPr>
      <w:suppressAutoHyphens w:val="0"/>
      <w:ind w:left="708" w:firstLine="567"/>
      <w:jc w:val="both"/>
    </w:pPr>
    <w:rPr>
      <w:sz w:val="24"/>
      <w:szCs w:val="24"/>
      <w:lang w:eastAsia="ru-RU"/>
    </w:rPr>
  </w:style>
  <w:style w:type="paragraph" w:customStyle="1" w:styleId="ConsPlusTitle">
    <w:name w:val="ConsPlusTitle"/>
    <w:rsid w:val="000F3D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0F3D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0F3D45"/>
    <w:pPr>
      <w:widowControl w:val="0"/>
      <w:suppressAutoHyphens w:val="0"/>
      <w:spacing w:after="120" w:line="480" w:lineRule="auto"/>
      <w:ind w:firstLine="567"/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0F3D45"/>
    <w:rPr>
      <w:rFonts w:ascii="Times New Roman" w:eastAsia="Times New Roman" w:hAnsi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0F3D45"/>
    <w:rPr>
      <w:sz w:val="16"/>
      <w:szCs w:val="16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0F3D45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0F3D45"/>
    <w:rPr>
      <w:rFonts w:ascii="Courier" w:eastAsia="Times New Roman" w:hAnsi="Courier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F3D4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F3D45"/>
    <w:rPr>
      <w:rFonts w:ascii="Courier" w:eastAsia="Times New Roman" w:hAnsi="Courier"/>
      <w:b/>
      <w:bCs/>
      <w:szCs w:val="20"/>
    </w:rPr>
  </w:style>
  <w:style w:type="character" w:styleId="af9">
    <w:name w:val="Strong"/>
    <w:uiPriority w:val="22"/>
    <w:qFormat/>
    <w:rsid w:val="000F3D45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0F3D45"/>
  </w:style>
  <w:style w:type="paragraph" w:styleId="afb">
    <w:name w:val="No Spacing"/>
    <w:link w:val="afa"/>
    <w:uiPriority w:val="1"/>
    <w:qFormat/>
    <w:rsid w:val="000F3D45"/>
  </w:style>
  <w:style w:type="character" w:customStyle="1" w:styleId="apple-converted-space">
    <w:name w:val="apple-converted-space"/>
    <w:rsid w:val="000F3D45"/>
  </w:style>
  <w:style w:type="character" w:styleId="HTML">
    <w:name w:val="HTML Variable"/>
    <w:aliases w:val="!Ссылки в документе"/>
    <w:rsid w:val="000F3D4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0F3D4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F3D4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F3D4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F3D4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c">
    <w:name w:val="FollowedHyperlink"/>
    <w:uiPriority w:val="99"/>
    <w:semiHidden/>
    <w:unhideWhenUsed/>
    <w:rsid w:val="000F3D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9C4B35277E1AD141A218F65D52858337D9317D9CBCAA69929436A2361680039C1C696A0834B8DC3B23C52521D5D0B1E11489293CA5DF6EG7uDG" TargetMode="External"/><Relationship Id="rId18" Type="http://schemas.openxmlformats.org/officeDocument/2006/relationships/hyperlink" Target="file:///C:\content\act\103bb42a-9db8-45c4-8e50-7c53bf0ddffe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bba0bfb1-06c7-4e50-a8d3-fe1045784bf1.html" TargetMode="External"/><Relationship Id="rId17" Type="http://schemas.openxmlformats.org/officeDocument/2006/relationships/hyperlink" Target="consultantplus://offline/ref=8AC0BD87BAE8065E73106C10403CF92EA3E0BC20A3E9BE8576ACC955C7F87873269AA064n6L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C0BD87BAE8065E73106C10403CF92EA3E0BC20A3E9BE8576ACC955C7F87873269AA061642E2683nELB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content\act\c8e17e5f-a802-4251-bc16-af0222208c16.do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file:///C:\content\act\92f93f5e-9cb3-4011-86a0-00eb6d8c131f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content\act\bba0bfb1-06c7-4e50-a8d3-fe1045784bf1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A435-7AD3-4EBD-A8DA-261BA24C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3381</TotalTime>
  <Pages>25</Pages>
  <Words>7618</Words>
  <Characters>43423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69</cp:revision>
  <cp:lastPrinted>2026-01-12T09:01:00Z</cp:lastPrinted>
  <dcterms:created xsi:type="dcterms:W3CDTF">2023-05-29T06:47:00Z</dcterms:created>
  <dcterms:modified xsi:type="dcterms:W3CDTF">2026-02-09T07:55:00Z</dcterms:modified>
</cp:coreProperties>
</file>